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0BE9DA" w14:textId="63D4C440" w:rsidR="00DD04FC" w:rsidRDefault="005A53C2" w:rsidP="009F0D6E">
      <w:pPr>
        <w:jc w:val="center"/>
        <w:rPr>
          <w:rFonts w:ascii="Calibri" w:hAnsi="Calibri"/>
          <w:sz w:val="40"/>
          <w:szCs w:val="40"/>
        </w:rPr>
      </w:pPr>
      <w:r>
        <w:rPr>
          <w:rFonts w:ascii="Calibri" w:hAnsi="Calibri"/>
          <w:b/>
          <w:bCs/>
          <w:sz w:val="40"/>
          <w:szCs w:val="40"/>
        </w:rPr>
        <w:t xml:space="preserve">Topic: </w:t>
      </w:r>
      <w:r w:rsidRPr="005A53C2">
        <w:rPr>
          <w:rFonts w:ascii="Calibri" w:hAnsi="Calibri"/>
          <w:sz w:val="40"/>
          <w:szCs w:val="40"/>
        </w:rPr>
        <w:t>Forecasting Stock Volatility</w:t>
      </w:r>
    </w:p>
    <w:p w14:paraId="0353DEBA" w14:textId="77777777" w:rsidR="009F0D6E" w:rsidRPr="005A53C2" w:rsidRDefault="009F0D6E" w:rsidP="009F0D6E">
      <w:pPr>
        <w:jc w:val="center"/>
        <w:rPr>
          <w:rFonts w:ascii="Calibri" w:hAnsi="Calibri"/>
          <w:sz w:val="40"/>
          <w:szCs w:val="40"/>
        </w:rPr>
      </w:pPr>
    </w:p>
    <w:p w14:paraId="2B341D30" w14:textId="77777777" w:rsidR="008A0216" w:rsidRPr="008A0216" w:rsidRDefault="008A0216" w:rsidP="008A0216">
      <w:pPr>
        <w:pStyle w:val="ListParagraph"/>
        <w:numPr>
          <w:ilvl w:val="0"/>
          <w:numId w:val="1"/>
        </w:numPr>
        <w:spacing w:before="120" w:after="120" w:line="360" w:lineRule="auto"/>
        <w:contextualSpacing w:val="0"/>
        <w:rPr>
          <w:rFonts w:ascii="Calibri" w:hAnsi="Calibri"/>
          <w:szCs w:val="24"/>
        </w:rPr>
      </w:pPr>
      <w:r>
        <w:rPr>
          <w:rFonts w:ascii="Calibri" w:hAnsi="Calibri"/>
          <w:b/>
          <w:bCs/>
          <w:szCs w:val="24"/>
        </w:rPr>
        <w:t>Abstract</w:t>
      </w:r>
    </w:p>
    <w:p w14:paraId="2CC59479" w14:textId="1A488111" w:rsidR="007B1951" w:rsidRDefault="0047347F" w:rsidP="007B1951">
      <w:pPr>
        <w:pStyle w:val="ListParagraph"/>
        <w:spacing w:before="120" w:after="120" w:line="360" w:lineRule="auto"/>
        <w:ind w:left="360"/>
        <w:contextualSpacing w:val="0"/>
        <w:jc w:val="both"/>
        <w:rPr>
          <w:rFonts w:ascii="Calibri" w:hAnsi="Calibri"/>
          <w:szCs w:val="24"/>
        </w:rPr>
      </w:pPr>
      <w:r w:rsidRPr="0047347F">
        <w:rPr>
          <w:rFonts w:ascii="Calibri" w:hAnsi="Calibri"/>
          <w:szCs w:val="24"/>
        </w:rPr>
        <w:t xml:space="preserve">This report presents a comprehensive approach for forecasting stock volatility using 7 input features, with the target variable being volatility. The aim of this report is to address the questions posed in the </w:t>
      </w:r>
      <w:r w:rsidR="006C36C9" w:rsidRPr="0047347F">
        <w:rPr>
          <w:rFonts w:ascii="Calibri" w:hAnsi="Calibri"/>
          <w:szCs w:val="24"/>
        </w:rPr>
        <w:t>Assessment and</w:t>
      </w:r>
      <w:r w:rsidRPr="0047347F">
        <w:rPr>
          <w:rFonts w:ascii="Calibri" w:hAnsi="Calibri"/>
          <w:szCs w:val="24"/>
        </w:rPr>
        <w:t xml:space="preserve"> compare the results of three NASDAQ-listed stocks. The model has shown robust generalization performance for [INTC], an older listed stock with more training data. However, the convergence quality of predictions for the other two stocks, TSLA and MSFT, is comparatively lower.</w:t>
      </w:r>
    </w:p>
    <w:p w14:paraId="62F45C3A" w14:textId="77777777" w:rsidR="0047347F" w:rsidRPr="007B1951" w:rsidRDefault="0047347F" w:rsidP="007B1951">
      <w:pPr>
        <w:pStyle w:val="ListParagraph"/>
        <w:spacing w:before="120" w:after="120" w:line="360" w:lineRule="auto"/>
        <w:ind w:left="360"/>
        <w:contextualSpacing w:val="0"/>
        <w:jc w:val="both"/>
        <w:rPr>
          <w:rFonts w:ascii="Calibri" w:hAnsi="Calibri"/>
          <w:szCs w:val="24"/>
        </w:rPr>
      </w:pPr>
    </w:p>
    <w:p w14:paraId="65DCB318" w14:textId="375B5488" w:rsidR="00F04B3F" w:rsidRPr="00FC7D3C" w:rsidRDefault="00715710" w:rsidP="008A0216">
      <w:pPr>
        <w:pStyle w:val="ListParagraph"/>
        <w:numPr>
          <w:ilvl w:val="0"/>
          <w:numId w:val="1"/>
        </w:numPr>
        <w:spacing w:before="120" w:after="120" w:line="360" w:lineRule="auto"/>
        <w:rPr>
          <w:rFonts w:ascii="Calibri" w:hAnsi="Calibri"/>
          <w:szCs w:val="24"/>
        </w:rPr>
      </w:pPr>
      <w:r>
        <w:rPr>
          <w:rFonts w:ascii="Calibri" w:hAnsi="Calibri"/>
          <w:b/>
          <w:bCs/>
          <w:szCs w:val="24"/>
          <w:lang w:val="en-IN"/>
        </w:rPr>
        <w:t>Introduction</w:t>
      </w:r>
    </w:p>
    <w:p w14:paraId="7181A072" w14:textId="77777777" w:rsidR="0047347F" w:rsidRPr="0047347F" w:rsidRDefault="0047347F" w:rsidP="0047347F">
      <w:pPr>
        <w:pStyle w:val="ListParagraph"/>
        <w:spacing w:before="120" w:after="120" w:line="360" w:lineRule="auto"/>
        <w:ind w:left="360"/>
        <w:jc w:val="both"/>
        <w:rPr>
          <w:rFonts w:ascii="Calibri" w:hAnsi="Calibri"/>
          <w:szCs w:val="24"/>
        </w:rPr>
      </w:pPr>
      <w:r w:rsidRPr="0047347F">
        <w:rPr>
          <w:rFonts w:ascii="Calibri" w:hAnsi="Calibri"/>
          <w:szCs w:val="24"/>
        </w:rPr>
        <w:t>Forecasting stock volatility is a challenging task, and several studies have been conducted in this area. The current understanding and background information about the topic suggest that predicting stock volatility is critical for investors to make informed decisions about their investment portfolios.</w:t>
      </w:r>
    </w:p>
    <w:p w14:paraId="14F51879" w14:textId="77777777" w:rsidR="0047347F" w:rsidRPr="0047347F" w:rsidRDefault="0047347F" w:rsidP="0047347F">
      <w:pPr>
        <w:pStyle w:val="ListParagraph"/>
        <w:spacing w:before="120" w:after="120" w:line="360" w:lineRule="auto"/>
        <w:ind w:left="360"/>
        <w:jc w:val="both"/>
        <w:rPr>
          <w:rFonts w:ascii="Calibri" w:hAnsi="Calibri"/>
          <w:szCs w:val="24"/>
        </w:rPr>
      </w:pPr>
    </w:p>
    <w:p w14:paraId="19B89288" w14:textId="77777777" w:rsidR="0047347F" w:rsidRPr="0047347F" w:rsidRDefault="0047347F" w:rsidP="0047347F">
      <w:pPr>
        <w:pStyle w:val="ListParagraph"/>
        <w:spacing w:before="120" w:after="120" w:line="360" w:lineRule="auto"/>
        <w:ind w:left="360"/>
        <w:jc w:val="both"/>
        <w:rPr>
          <w:rFonts w:ascii="Calibri" w:hAnsi="Calibri"/>
          <w:szCs w:val="24"/>
        </w:rPr>
      </w:pPr>
      <w:r w:rsidRPr="0047347F">
        <w:rPr>
          <w:rFonts w:ascii="Calibri" w:hAnsi="Calibri"/>
          <w:szCs w:val="24"/>
        </w:rPr>
        <w:t>The purpose of this project is to forecast stock volatility using 7 input features. To achieve this objective, several techniques and models have been employed. The report provides a detailed explanation of the model architecture and the steps involved in implementing the LSTM model consisting of multiple layers with regularization, activation, and other means to reduce underfitting/overfitting. The report also explains the determination of optimal look back and horizon parameters through repeated iterations of the primary model for different [Look-back, Horizon] pairs.</w:t>
      </w:r>
    </w:p>
    <w:p w14:paraId="58DA2433" w14:textId="77777777" w:rsidR="0047347F" w:rsidRPr="0047347F" w:rsidRDefault="0047347F" w:rsidP="0047347F">
      <w:pPr>
        <w:pStyle w:val="ListParagraph"/>
        <w:spacing w:before="120" w:after="120" w:line="360" w:lineRule="auto"/>
        <w:ind w:left="360"/>
        <w:jc w:val="both"/>
        <w:rPr>
          <w:rFonts w:ascii="Calibri" w:hAnsi="Calibri"/>
          <w:szCs w:val="24"/>
        </w:rPr>
      </w:pPr>
    </w:p>
    <w:p w14:paraId="43ABAC97" w14:textId="77777777" w:rsidR="0047347F" w:rsidRPr="0047347F" w:rsidRDefault="0047347F" w:rsidP="0047347F">
      <w:pPr>
        <w:pStyle w:val="ListParagraph"/>
        <w:spacing w:before="120" w:after="120" w:line="360" w:lineRule="auto"/>
        <w:ind w:left="360"/>
        <w:jc w:val="both"/>
        <w:rPr>
          <w:rFonts w:ascii="Calibri" w:hAnsi="Calibri"/>
          <w:szCs w:val="24"/>
        </w:rPr>
      </w:pPr>
      <w:r w:rsidRPr="0047347F">
        <w:rPr>
          <w:rFonts w:ascii="Calibri" w:hAnsi="Calibri"/>
          <w:szCs w:val="24"/>
        </w:rPr>
        <w:t xml:space="preserve">The techniques implemented also include hyperparameter tuning using </w:t>
      </w:r>
      <w:proofErr w:type="spellStart"/>
      <w:r w:rsidRPr="0047347F">
        <w:rPr>
          <w:rFonts w:ascii="Calibri" w:hAnsi="Calibri"/>
          <w:szCs w:val="24"/>
        </w:rPr>
        <w:t>GridSearchCV</w:t>
      </w:r>
      <w:proofErr w:type="spellEnd"/>
      <w:r w:rsidRPr="0047347F">
        <w:rPr>
          <w:rFonts w:ascii="Calibri" w:hAnsi="Calibri"/>
          <w:szCs w:val="24"/>
        </w:rPr>
        <w:t xml:space="preserve"> and time-series split cross-validation. Walk-forward optimization is achieved by walk-forward rolling time series CV (also called Anchored - Walk). The LSTM autoencoders incorporate dimensionality reduction with a different number of compressed features and a different lookback window from the originally used lookback. Additionally, </w:t>
      </w:r>
      <w:proofErr w:type="spellStart"/>
      <w:r w:rsidRPr="0047347F">
        <w:rPr>
          <w:rFonts w:ascii="Calibri" w:hAnsi="Calibri"/>
          <w:szCs w:val="24"/>
        </w:rPr>
        <w:t>XGBoost</w:t>
      </w:r>
      <w:proofErr w:type="spellEnd"/>
      <w:r w:rsidRPr="0047347F">
        <w:rPr>
          <w:rFonts w:ascii="Calibri" w:hAnsi="Calibri"/>
          <w:szCs w:val="24"/>
        </w:rPr>
        <w:t xml:space="preserve"> can be used to combine the predictions from multiple LSTM models and improve overall performance. </w:t>
      </w:r>
      <w:proofErr w:type="spellStart"/>
      <w:r w:rsidRPr="0047347F">
        <w:rPr>
          <w:rFonts w:ascii="Calibri" w:hAnsi="Calibri"/>
          <w:szCs w:val="24"/>
        </w:rPr>
        <w:lastRenderedPageBreak/>
        <w:t>XGBoost</w:t>
      </w:r>
      <w:proofErr w:type="spellEnd"/>
      <w:r w:rsidRPr="0047347F">
        <w:rPr>
          <w:rFonts w:ascii="Calibri" w:hAnsi="Calibri"/>
          <w:szCs w:val="24"/>
        </w:rPr>
        <w:t xml:space="preserve"> is a gradient boosting algorithm that can handle complex non-linear relationships and capture interactions between variables.</w:t>
      </w:r>
    </w:p>
    <w:p w14:paraId="2C09048F" w14:textId="77777777" w:rsidR="0047347F" w:rsidRPr="0047347F" w:rsidRDefault="0047347F" w:rsidP="0047347F">
      <w:pPr>
        <w:pStyle w:val="ListParagraph"/>
        <w:spacing w:before="120" w:after="120" w:line="360" w:lineRule="auto"/>
        <w:ind w:left="360"/>
        <w:jc w:val="both"/>
        <w:rPr>
          <w:rFonts w:ascii="Calibri" w:hAnsi="Calibri"/>
          <w:szCs w:val="24"/>
        </w:rPr>
      </w:pPr>
    </w:p>
    <w:p w14:paraId="54228F9C" w14:textId="7CA34B28" w:rsidR="00BF3025" w:rsidRDefault="0047347F" w:rsidP="0047347F">
      <w:pPr>
        <w:pStyle w:val="ListParagraph"/>
        <w:spacing w:before="120" w:after="120" w:line="360" w:lineRule="auto"/>
        <w:ind w:left="360"/>
        <w:jc w:val="both"/>
        <w:rPr>
          <w:rFonts w:ascii="Calibri" w:hAnsi="Calibri"/>
          <w:szCs w:val="24"/>
        </w:rPr>
      </w:pPr>
      <w:r w:rsidRPr="0047347F">
        <w:rPr>
          <w:rFonts w:ascii="Calibri" w:hAnsi="Calibri"/>
          <w:szCs w:val="24"/>
        </w:rPr>
        <w:t>The potential outcomes of this project include accurate and reliable forecasts of stock volatility, which can be used by investors to make informed decisions. The report is organized into different sections, including the data preparation, model development, hyperparameter tuning, model evaluation, and conclusion, to provide a detailed description of the methodology used and the results obtained.</w:t>
      </w:r>
    </w:p>
    <w:p w14:paraId="1F872E9A" w14:textId="0ADA1D1A" w:rsidR="00565FD8" w:rsidRDefault="00565FD8" w:rsidP="0047347F">
      <w:pPr>
        <w:pStyle w:val="ListParagraph"/>
        <w:spacing w:before="120" w:after="120" w:line="360" w:lineRule="auto"/>
        <w:ind w:left="360"/>
        <w:jc w:val="both"/>
        <w:rPr>
          <w:rFonts w:ascii="Calibri" w:hAnsi="Calibri"/>
          <w:szCs w:val="24"/>
        </w:rPr>
      </w:pPr>
    </w:p>
    <w:p w14:paraId="6C9B1FBF" w14:textId="4149751B" w:rsidR="00565FD8" w:rsidRDefault="00565FD8" w:rsidP="0047347F">
      <w:pPr>
        <w:pStyle w:val="ListParagraph"/>
        <w:spacing w:before="120" w:after="120" w:line="360" w:lineRule="auto"/>
        <w:ind w:left="360"/>
        <w:jc w:val="both"/>
        <w:rPr>
          <w:rFonts w:ascii="Calibri" w:hAnsi="Calibri"/>
          <w:b/>
          <w:bCs/>
          <w:szCs w:val="24"/>
          <w:lang w:val="en-IN"/>
        </w:rPr>
      </w:pPr>
      <w:r w:rsidRPr="00565FD8">
        <w:rPr>
          <w:rFonts w:ascii="Calibri" w:hAnsi="Calibri"/>
          <w:b/>
          <w:bCs/>
          <w:szCs w:val="24"/>
        </w:rPr>
        <w:t>Constraints:</w:t>
      </w:r>
      <w:r>
        <w:rPr>
          <w:rFonts w:ascii="Calibri" w:hAnsi="Calibri"/>
          <w:szCs w:val="24"/>
        </w:rPr>
        <w:t xml:space="preserve"> Interpretability has not been implemented in the model. </w:t>
      </w:r>
    </w:p>
    <w:p w14:paraId="62A05A2B" w14:textId="77777777" w:rsidR="00BF3025" w:rsidRPr="00715710" w:rsidRDefault="00BF3025" w:rsidP="00BF3025">
      <w:pPr>
        <w:pStyle w:val="ListParagraph"/>
        <w:spacing w:before="120" w:after="120" w:line="360" w:lineRule="auto"/>
        <w:ind w:left="360"/>
        <w:rPr>
          <w:rFonts w:ascii="Calibri" w:hAnsi="Calibri"/>
          <w:szCs w:val="24"/>
        </w:rPr>
      </w:pPr>
    </w:p>
    <w:p w14:paraId="4C795105" w14:textId="52213313" w:rsidR="00715710" w:rsidRPr="00015756" w:rsidRDefault="00715710" w:rsidP="008A0216">
      <w:pPr>
        <w:pStyle w:val="ListParagraph"/>
        <w:numPr>
          <w:ilvl w:val="0"/>
          <w:numId w:val="1"/>
        </w:numPr>
        <w:spacing w:before="120" w:after="120" w:line="360" w:lineRule="auto"/>
        <w:rPr>
          <w:rFonts w:ascii="Calibri" w:hAnsi="Calibri"/>
          <w:szCs w:val="24"/>
        </w:rPr>
      </w:pPr>
      <w:r>
        <w:rPr>
          <w:rFonts w:ascii="Calibri" w:hAnsi="Calibri"/>
          <w:b/>
          <w:bCs/>
          <w:szCs w:val="24"/>
          <w:lang w:val="en-IN"/>
        </w:rPr>
        <w:t>Data</w:t>
      </w:r>
    </w:p>
    <w:p w14:paraId="15AE1145" w14:textId="7D18BD2E" w:rsidR="00715710" w:rsidRPr="00715710" w:rsidRDefault="00715710" w:rsidP="007B1951">
      <w:pPr>
        <w:pStyle w:val="ListParagraph"/>
        <w:spacing w:before="120" w:after="120" w:line="360" w:lineRule="auto"/>
        <w:ind w:left="360"/>
        <w:jc w:val="both"/>
        <w:rPr>
          <w:rFonts w:ascii="Calibri" w:hAnsi="Calibri"/>
          <w:szCs w:val="24"/>
        </w:rPr>
      </w:pPr>
      <w:r w:rsidRPr="00715710">
        <w:rPr>
          <w:rFonts w:ascii="Calibri" w:hAnsi="Calibri"/>
          <w:szCs w:val="24"/>
        </w:rPr>
        <w:t xml:space="preserve">Data is downloaded from Yahoo Finance using </w:t>
      </w:r>
      <w:proofErr w:type="spellStart"/>
      <w:r w:rsidRPr="00715710">
        <w:rPr>
          <w:rFonts w:ascii="Calibri" w:hAnsi="Calibri"/>
          <w:szCs w:val="24"/>
        </w:rPr>
        <w:t>yfinance</w:t>
      </w:r>
      <w:proofErr w:type="spellEnd"/>
      <w:r w:rsidRPr="00715710">
        <w:rPr>
          <w:rFonts w:ascii="Calibri" w:hAnsi="Calibri"/>
          <w:szCs w:val="24"/>
        </w:rPr>
        <w:t xml:space="preserve"> library. The dataset contains top 50+ NASDAQ stocks and the user can input different stock symbols. With INTEL Corporation, being the oldest listed stock – the dataset has historical prices of all stocks since its inception in the markets.</w:t>
      </w:r>
    </w:p>
    <w:p w14:paraId="51D93166" w14:textId="77777777" w:rsidR="00715710" w:rsidRPr="00715710" w:rsidRDefault="00715710" w:rsidP="00715710">
      <w:pPr>
        <w:pStyle w:val="ListParagraph"/>
        <w:spacing w:before="120" w:after="120" w:line="360" w:lineRule="auto"/>
        <w:ind w:left="360"/>
        <w:rPr>
          <w:rFonts w:ascii="Calibri" w:hAnsi="Calibri"/>
          <w:szCs w:val="24"/>
        </w:rPr>
      </w:pPr>
    </w:p>
    <w:p w14:paraId="1448EBC7" w14:textId="3CDD80B4" w:rsidR="00715710" w:rsidRPr="00715710" w:rsidRDefault="00715710" w:rsidP="00715710">
      <w:pPr>
        <w:pStyle w:val="ListParagraph"/>
        <w:numPr>
          <w:ilvl w:val="1"/>
          <w:numId w:val="16"/>
        </w:numPr>
        <w:spacing w:before="120" w:after="120" w:line="360" w:lineRule="auto"/>
        <w:rPr>
          <w:rFonts w:ascii="Calibri" w:hAnsi="Calibri"/>
          <w:b/>
          <w:bCs/>
          <w:szCs w:val="24"/>
        </w:rPr>
      </w:pPr>
      <w:r w:rsidRPr="00715710">
        <w:rPr>
          <w:rFonts w:ascii="Calibri" w:hAnsi="Calibri"/>
          <w:b/>
          <w:bCs/>
          <w:szCs w:val="24"/>
        </w:rPr>
        <w:t>Raw Structure:</w:t>
      </w:r>
    </w:p>
    <w:p w14:paraId="4C89DCFA" w14:textId="734BBCB2" w:rsidR="00715710" w:rsidRPr="00715710" w:rsidRDefault="00715710" w:rsidP="00715710">
      <w:pPr>
        <w:pStyle w:val="ListParagraph"/>
        <w:spacing w:before="120" w:after="120" w:line="360" w:lineRule="auto"/>
        <w:ind w:left="360"/>
        <w:rPr>
          <w:rFonts w:ascii="Calibri" w:hAnsi="Calibri"/>
          <w:szCs w:val="24"/>
        </w:rPr>
      </w:pPr>
      <w:r w:rsidRPr="00715710">
        <w:rPr>
          <w:rFonts w:ascii="Calibri" w:hAnsi="Calibri"/>
          <w:szCs w:val="24"/>
        </w:rPr>
        <w:t xml:space="preserve">The dataset has info on Open, High, Low, Close, </w:t>
      </w:r>
      <w:r w:rsidR="00517A35">
        <w:rPr>
          <w:rFonts w:ascii="Calibri" w:hAnsi="Calibri"/>
          <w:szCs w:val="24"/>
        </w:rPr>
        <w:t>Adj. Close, Volume, Stock Name</w:t>
      </w:r>
      <w:r w:rsidR="00E06ED5">
        <w:rPr>
          <w:rFonts w:ascii="Calibri" w:hAnsi="Calibri"/>
          <w:szCs w:val="24"/>
        </w:rPr>
        <w:t xml:space="preserve"> as seen in the below figure.</w:t>
      </w:r>
    </w:p>
    <w:p w14:paraId="5FEF38B0" w14:textId="226BADB3" w:rsidR="00715710" w:rsidRPr="00715710" w:rsidRDefault="00E06ED5" w:rsidP="00715710">
      <w:pPr>
        <w:pStyle w:val="ListParagraph"/>
        <w:spacing w:before="120" w:after="120" w:line="360" w:lineRule="auto"/>
        <w:ind w:left="360"/>
        <w:rPr>
          <w:rFonts w:ascii="Calibri" w:hAnsi="Calibri"/>
          <w:szCs w:val="24"/>
        </w:rPr>
      </w:pPr>
      <w:r w:rsidRPr="00E06ED5">
        <w:rPr>
          <w:rFonts w:ascii="Calibri" w:hAnsi="Calibri"/>
          <w:noProof/>
          <w:szCs w:val="24"/>
        </w:rPr>
        <w:drawing>
          <wp:inline distT="0" distB="0" distL="0" distR="0" wp14:anchorId="17F35DB5" wp14:editId="238F7857">
            <wp:extent cx="5731510" cy="2282190"/>
            <wp:effectExtent l="0" t="0" r="0" b="381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1"/>
                    <a:stretch>
                      <a:fillRect/>
                    </a:stretch>
                  </pic:blipFill>
                  <pic:spPr>
                    <a:xfrm>
                      <a:off x="0" y="0"/>
                      <a:ext cx="5731510" cy="2282190"/>
                    </a:xfrm>
                    <a:prstGeom prst="rect">
                      <a:avLst/>
                    </a:prstGeom>
                  </pic:spPr>
                </pic:pic>
              </a:graphicData>
            </a:graphic>
          </wp:inline>
        </w:drawing>
      </w:r>
    </w:p>
    <w:p w14:paraId="2FA2062A" w14:textId="773ADE08" w:rsidR="00E06ED5" w:rsidRDefault="00E06ED5" w:rsidP="00E06ED5">
      <w:pPr>
        <w:pStyle w:val="ListParagraph"/>
        <w:spacing w:before="120" w:after="120" w:line="360" w:lineRule="auto"/>
        <w:ind w:left="360"/>
        <w:jc w:val="center"/>
        <w:rPr>
          <w:rFonts w:ascii="Calibri" w:hAnsi="Calibri"/>
          <w:szCs w:val="24"/>
          <w:vertAlign w:val="subscript"/>
        </w:rPr>
      </w:pPr>
      <w:r w:rsidRPr="005A26A4">
        <w:rPr>
          <w:rFonts w:ascii="Calibri" w:hAnsi="Calibri"/>
          <w:b/>
          <w:bCs/>
          <w:szCs w:val="24"/>
        </w:rPr>
        <w:t>Fig 3.</w:t>
      </w:r>
      <w:r>
        <w:rPr>
          <w:rFonts w:ascii="Calibri" w:hAnsi="Calibri"/>
          <w:b/>
          <w:bCs/>
          <w:szCs w:val="24"/>
        </w:rPr>
        <w:t>1</w:t>
      </w:r>
      <w:r w:rsidRPr="005A26A4">
        <w:rPr>
          <w:rFonts w:ascii="Calibri" w:hAnsi="Calibri"/>
          <w:b/>
          <w:bCs/>
          <w:szCs w:val="24"/>
        </w:rPr>
        <w:t xml:space="preserve">: </w:t>
      </w:r>
      <w:r>
        <w:rPr>
          <w:rFonts w:ascii="Calibri" w:hAnsi="Calibri"/>
          <w:szCs w:val="24"/>
        </w:rPr>
        <w:t>Raw Data</w:t>
      </w:r>
    </w:p>
    <w:p w14:paraId="775E97EB" w14:textId="6B1D4A53" w:rsidR="00715710" w:rsidRPr="00E06ED5" w:rsidRDefault="00E06ED5" w:rsidP="00E06ED5">
      <w:pPr>
        <w:pStyle w:val="ListParagraph"/>
        <w:spacing w:before="120" w:after="120" w:line="360" w:lineRule="auto"/>
        <w:ind w:left="360"/>
        <w:jc w:val="center"/>
        <w:rPr>
          <w:rFonts w:ascii="Calibri" w:hAnsi="Calibri"/>
          <w:szCs w:val="24"/>
          <w:vertAlign w:val="subscript"/>
        </w:rPr>
      </w:pPr>
      <w:r>
        <w:rPr>
          <w:rFonts w:ascii="Calibri" w:hAnsi="Calibri"/>
          <w:b/>
          <w:bCs/>
          <w:szCs w:val="24"/>
        </w:rPr>
        <w:t>Source:</w:t>
      </w:r>
      <w:r>
        <w:rPr>
          <w:rFonts w:ascii="Calibri" w:hAnsi="Calibri"/>
          <w:szCs w:val="24"/>
          <w:vertAlign w:val="subscript"/>
        </w:rPr>
        <w:t xml:space="preserve"> </w:t>
      </w:r>
      <w:proofErr w:type="spellStart"/>
      <w:r>
        <w:rPr>
          <w:rFonts w:ascii="Calibri" w:hAnsi="Calibri"/>
          <w:szCs w:val="24"/>
        </w:rPr>
        <w:t>Colab</w:t>
      </w:r>
      <w:proofErr w:type="spellEnd"/>
      <w:r>
        <w:rPr>
          <w:rFonts w:ascii="Calibri" w:hAnsi="Calibri"/>
          <w:szCs w:val="24"/>
        </w:rPr>
        <w:t xml:space="preserve"> </w:t>
      </w:r>
      <w:r w:rsidR="00F52CA5">
        <w:rPr>
          <w:rFonts w:ascii="Calibri" w:hAnsi="Calibri"/>
          <w:szCs w:val="24"/>
        </w:rPr>
        <w:t>N</w:t>
      </w:r>
      <w:r>
        <w:rPr>
          <w:rFonts w:ascii="Calibri" w:hAnsi="Calibri"/>
          <w:szCs w:val="24"/>
        </w:rPr>
        <w:t>otebook of Author</w:t>
      </w:r>
    </w:p>
    <w:p w14:paraId="19F6E453" w14:textId="77777777" w:rsidR="00E06ED5" w:rsidRPr="006C3CA6" w:rsidRDefault="00E06ED5" w:rsidP="006C3CA6">
      <w:pPr>
        <w:pStyle w:val="ListParagraph"/>
        <w:spacing w:before="120" w:after="120" w:line="360" w:lineRule="auto"/>
        <w:rPr>
          <w:rFonts w:ascii="Calibri" w:hAnsi="Calibri"/>
          <w:b/>
          <w:bCs/>
          <w:szCs w:val="24"/>
        </w:rPr>
      </w:pPr>
    </w:p>
    <w:p w14:paraId="02F7065D" w14:textId="11BF869F" w:rsidR="00715710" w:rsidRPr="006C3CA6" w:rsidRDefault="00715710" w:rsidP="006C3CA6">
      <w:pPr>
        <w:pStyle w:val="ListParagraph"/>
        <w:numPr>
          <w:ilvl w:val="1"/>
          <w:numId w:val="16"/>
        </w:numPr>
        <w:spacing w:before="120" w:after="120" w:line="360" w:lineRule="auto"/>
        <w:rPr>
          <w:rFonts w:ascii="Calibri" w:hAnsi="Calibri"/>
          <w:b/>
          <w:bCs/>
          <w:szCs w:val="24"/>
        </w:rPr>
      </w:pPr>
      <w:r w:rsidRPr="006C3CA6">
        <w:rPr>
          <w:rFonts w:ascii="Calibri" w:hAnsi="Calibri"/>
          <w:b/>
          <w:bCs/>
          <w:szCs w:val="24"/>
        </w:rPr>
        <w:lastRenderedPageBreak/>
        <w:t>Feature Engineering</w:t>
      </w:r>
      <w:r w:rsidR="009A232A">
        <w:rPr>
          <w:rFonts w:ascii="Calibri" w:hAnsi="Calibri"/>
          <w:b/>
          <w:bCs/>
          <w:szCs w:val="24"/>
        </w:rPr>
        <w:t xml:space="preserve"> and Selection</w:t>
      </w:r>
      <w:r w:rsidRPr="006C3CA6">
        <w:rPr>
          <w:rFonts w:ascii="Calibri" w:hAnsi="Calibri"/>
          <w:b/>
          <w:bCs/>
          <w:szCs w:val="24"/>
        </w:rPr>
        <w:t>:</w:t>
      </w:r>
    </w:p>
    <w:p w14:paraId="59BBD827" w14:textId="2B22C29E" w:rsidR="00715710" w:rsidRDefault="0046336E" w:rsidP="006C3CA6">
      <w:pPr>
        <w:pStyle w:val="ListParagraph"/>
        <w:spacing w:before="120" w:after="120" w:line="360" w:lineRule="auto"/>
        <w:ind w:left="360"/>
        <w:jc w:val="both"/>
        <w:rPr>
          <w:rFonts w:ascii="Calibri" w:hAnsi="Calibri"/>
          <w:szCs w:val="24"/>
        </w:rPr>
      </w:pPr>
      <w:r>
        <w:rPr>
          <w:rFonts w:ascii="Calibri" w:hAnsi="Calibri"/>
          <w:szCs w:val="24"/>
        </w:rPr>
        <w:t xml:space="preserve">The </w:t>
      </w:r>
      <w:r w:rsidR="00715710" w:rsidRPr="00715710">
        <w:rPr>
          <w:rFonts w:ascii="Calibri" w:hAnsi="Calibri"/>
          <w:szCs w:val="24"/>
        </w:rPr>
        <w:t>30-day arithmetic return (</w:t>
      </w:r>
      <w:r w:rsidR="00715710" w:rsidRPr="00715710">
        <w:rPr>
          <w:rFonts w:ascii="Cambria Math" w:hAnsi="Cambria Math" w:cs="Cambria Math"/>
          <w:szCs w:val="24"/>
        </w:rPr>
        <w:t>𝑟</w:t>
      </w:r>
      <w:r w:rsidR="005A26A4">
        <w:rPr>
          <w:rFonts w:ascii="Calibri" w:hAnsi="Calibri"/>
          <w:szCs w:val="24"/>
          <w:vertAlign w:val="subscript"/>
        </w:rPr>
        <w:t>t</w:t>
      </w:r>
      <w:r w:rsidR="00715710" w:rsidRPr="00715710">
        <w:rPr>
          <w:rFonts w:ascii="Calibri" w:hAnsi="Calibri"/>
          <w:szCs w:val="24"/>
        </w:rPr>
        <w:t>) of the stock represents the average daily return of the stock over the past 30 trading days. The volatility of the stock is determined by calculating the standard deviation of the 30-day arithmetic returns over a rolling 30-day period. The data frame is filtered to have the following columns as displayed in below code snippet</w:t>
      </w:r>
      <w:r w:rsidR="00C74A80">
        <w:rPr>
          <w:rFonts w:ascii="Calibri" w:hAnsi="Calibri"/>
          <w:szCs w:val="24"/>
        </w:rPr>
        <w:t xml:space="preserve"> and in Fig 3.2</w:t>
      </w:r>
      <w:r w:rsidR="003F1B10">
        <w:rPr>
          <w:rFonts w:ascii="Calibri" w:hAnsi="Calibri"/>
          <w:szCs w:val="24"/>
        </w:rPr>
        <w:t>.1</w:t>
      </w:r>
      <w:r w:rsidR="00715710" w:rsidRPr="00715710">
        <w:rPr>
          <w:rFonts w:ascii="Calibri" w:hAnsi="Calibri"/>
          <w:szCs w:val="24"/>
        </w:rPr>
        <w:t>.</w:t>
      </w:r>
    </w:p>
    <w:p w14:paraId="4CEA183E" w14:textId="77777777" w:rsidR="006C3CA6" w:rsidRPr="00715710" w:rsidRDefault="006C3CA6" w:rsidP="006C3CA6">
      <w:pPr>
        <w:pStyle w:val="ListParagraph"/>
        <w:spacing w:before="120" w:after="120" w:line="360" w:lineRule="auto"/>
        <w:ind w:left="360"/>
        <w:jc w:val="both"/>
        <w:rPr>
          <w:rFonts w:ascii="Calibri" w:hAnsi="Calibri"/>
          <w:szCs w:val="24"/>
        </w:rPr>
      </w:pPr>
    </w:p>
    <w:p w14:paraId="16603D1E" w14:textId="3DFC5541" w:rsidR="00715710" w:rsidRDefault="00715710" w:rsidP="00715710">
      <w:pPr>
        <w:pStyle w:val="ListParagraph"/>
        <w:spacing w:before="120" w:after="120" w:line="360" w:lineRule="auto"/>
        <w:ind w:left="360"/>
        <w:rPr>
          <w:rFonts w:ascii="Calibri" w:hAnsi="Calibri"/>
          <w:i/>
          <w:iCs/>
          <w:szCs w:val="24"/>
        </w:rPr>
      </w:pPr>
      <w:proofErr w:type="spellStart"/>
      <w:r w:rsidRPr="006C3CA6">
        <w:rPr>
          <w:rFonts w:ascii="Calibri" w:hAnsi="Calibri"/>
          <w:i/>
          <w:iCs/>
          <w:szCs w:val="24"/>
        </w:rPr>
        <w:t>df</w:t>
      </w:r>
      <w:proofErr w:type="spellEnd"/>
      <w:r w:rsidRPr="006C3CA6">
        <w:rPr>
          <w:rFonts w:ascii="Calibri" w:hAnsi="Calibri"/>
          <w:i/>
          <w:iCs/>
          <w:szCs w:val="24"/>
        </w:rPr>
        <w:t xml:space="preserve"> = </w:t>
      </w:r>
      <w:proofErr w:type="spellStart"/>
      <w:r w:rsidRPr="006C3CA6">
        <w:rPr>
          <w:rFonts w:ascii="Calibri" w:hAnsi="Calibri"/>
          <w:i/>
          <w:iCs/>
          <w:szCs w:val="24"/>
        </w:rPr>
        <w:t>chosen_</w:t>
      </w:r>
      <w:proofErr w:type="gramStart"/>
      <w:r w:rsidRPr="006C3CA6">
        <w:rPr>
          <w:rFonts w:ascii="Calibri" w:hAnsi="Calibri"/>
          <w:i/>
          <w:iCs/>
          <w:szCs w:val="24"/>
        </w:rPr>
        <w:t>stock</w:t>
      </w:r>
      <w:proofErr w:type="spellEnd"/>
      <w:r w:rsidRPr="006C3CA6">
        <w:rPr>
          <w:rFonts w:ascii="Calibri" w:hAnsi="Calibri"/>
          <w:i/>
          <w:iCs/>
          <w:szCs w:val="24"/>
        </w:rPr>
        <w:t>[</w:t>
      </w:r>
      <w:proofErr w:type="gramEnd"/>
      <w:r w:rsidRPr="006C3CA6">
        <w:rPr>
          <w:rFonts w:ascii="Calibri" w:hAnsi="Calibri"/>
          <w:i/>
          <w:iCs/>
          <w:szCs w:val="24"/>
        </w:rPr>
        <w:t>['Open', 'High', 'Low', 'Close', '</w:t>
      </w:r>
      <w:proofErr w:type="spellStart"/>
      <w:r w:rsidRPr="006C3CA6">
        <w:rPr>
          <w:rFonts w:ascii="Calibri" w:hAnsi="Calibri"/>
          <w:i/>
          <w:iCs/>
          <w:szCs w:val="24"/>
        </w:rPr>
        <w:t>Adj</w:t>
      </w:r>
      <w:proofErr w:type="spellEnd"/>
      <w:r w:rsidRPr="006C3CA6">
        <w:rPr>
          <w:rFonts w:ascii="Calibri" w:hAnsi="Calibri"/>
          <w:i/>
          <w:iCs/>
          <w:szCs w:val="24"/>
        </w:rPr>
        <w:t xml:space="preserve"> Close', '30 day arithmetic return', 'volatility']]</w:t>
      </w:r>
    </w:p>
    <w:p w14:paraId="145F7A2E" w14:textId="2DDEE8D7" w:rsidR="005A26A4" w:rsidRDefault="005A26A4" w:rsidP="00715710">
      <w:pPr>
        <w:pStyle w:val="ListParagraph"/>
        <w:spacing w:before="120" w:after="120" w:line="360" w:lineRule="auto"/>
        <w:ind w:left="360"/>
        <w:rPr>
          <w:rFonts w:ascii="Calibri" w:hAnsi="Calibri"/>
          <w:i/>
          <w:iCs/>
          <w:szCs w:val="24"/>
        </w:rPr>
      </w:pPr>
    </w:p>
    <w:p w14:paraId="5B974770" w14:textId="559C6A87" w:rsidR="005A26A4" w:rsidRPr="006C3CA6" w:rsidRDefault="005A26A4" w:rsidP="00715710">
      <w:pPr>
        <w:pStyle w:val="ListParagraph"/>
        <w:spacing w:before="120" w:after="120" w:line="360" w:lineRule="auto"/>
        <w:ind w:left="360"/>
        <w:rPr>
          <w:rFonts w:ascii="Calibri" w:hAnsi="Calibri"/>
          <w:i/>
          <w:iCs/>
          <w:szCs w:val="24"/>
        </w:rPr>
      </w:pPr>
      <w:r w:rsidRPr="00F04B3F">
        <w:rPr>
          <w:rFonts w:ascii="Calibri" w:hAnsi="Calibri"/>
          <w:noProof/>
          <w:szCs w:val="24"/>
          <w:lang w:val="en-IN"/>
        </w:rPr>
        <w:drawing>
          <wp:inline distT="0" distB="0" distL="0" distR="0" wp14:anchorId="6CAFAAE3" wp14:editId="0E65FE9C">
            <wp:extent cx="5731510" cy="1603375"/>
            <wp:effectExtent l="0" t="0" r="0" b="0"/>
            <wp:docPr id="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12"/>
                    <a:stretch>
                      <a:fillRect/>
                    </a:stretch>
                  </pic:blipFill>
                  <pic:spPr>
                    <a:xfrm>
                      <a:off x="0" y="0"/>
                      <a:ext cx="5731510" cy="1603375"/>
                    </a:xfrm>
                    <a:prstGeom prst="rect">
                      <a:avLst/>
                    </a:prstGeom>
                  </pic:spPr>
                </pic:pic>
              </a:graphicData>
            </a:graphic>
          </wp:inline>
        </w:drawing>
      </w:r>
    </w:p>
    <w:p w14:paraId="309C6A6C" w14:textId="1810B146" w:rsidR="00715710" w:rsidRDefault="005A26A4" w:rsidP="005A26A4">
      <w:pPr>
        <w:pStyle w:val="ListParagraph"/>
        <w:spacing w:before="120" w:after="120" w:line="360" w:lineRule="auto"/>
        <w:ind w:left="360"/>
        <w:jc w:val="center"/>
        <w:rPr>
          <w:rFonts w:ascii="Calibri" w:hAnsi="Calibri"/>
          <w:szCs w:val="24"/>
          <w:vertAlign w:val="subscript"/>
        </w:rPr>
      </w:pPr>
      <w:r w:rsidRPr="005A26A4">
        <w:rPr>
          <w:rFonts w:ascii="Calibri" w:hAnsi="Calibri"/>
          <w:b/>
          <w:bCs/>
          <w:szCs w:val="24"/>
        </w:rPr>
        <w:t>Fig 3.2</w:t>
      </w:r>
      <w:r w:rsidR="003F1B10">
        <w:rPr>
          <w:rFonts w:ascii="Calibri" w:hAnsi="Calibri"/>
          <w:b/>
          <w:bCs/>
          <w:szCs w:val="24"/>
        </w:rPr>
        <w:t>.1</w:t>
      </w:r>
      <w:r w:rsidRPr="005A26A4">
        <w:rPr>
          <w:rFonts w:ascii="Calibri" w:hAnsi="Calibri"/>
          <w:b/>
          <w:bCs/>
          <w:szCs w:val="24"/>
        </w:rPr>
        <w:t xml:space="preserve">: </w:t>
      </w:r>
      <w:r>
        <w:rPr>
          <w:rFonts w:ascii="Calibri" w:hAnsi="Calibri"/>
          <w:szCs w:val="24"/>
        </w:rPr>
        <w:t xml:space="preserve">Definition of Feature </w:t>
      </w:r>
      <w:proofErr w:type="spellStart"/>
      <w:r>
        <w:rPr>
          <w:rFonts w:ascii="Calibri" w:hAnsi="Calibri"/>
          <w:szCs w:val="24"/>
        </w:rPr>
        <w:t>X</w:t>
      </w:r>
      <w:r>
        <w:rPr>
          <w:rFonts w:ascii="Calibri" w:hAnsi="Calibri"/>
          <w:szCs w:val="24"/>
          <w:vertAlign w:val="subscript"/>
        </w:rPr>
        <w:t>t</w:t>
      </w:r>
      <w:proofErr w:type="spellEnd"/>
      <w:r>
        <w:rPr>
          <w:rFonts w:ascii="Calibri" w:hAnsi="Calibri"/>
          <w:szCs w:val="24"/>
          <w:vertAlign w:val="subscript"/>
        </w:rPr>
        <w:t xml:space="preserve"> </w:t>
      </w:r>
      <w:r>
        <w:rPr>
          <w:rFonts w:ascii="Calibri" w:hAnsi="Calibri"/>
          <w:szCs w:val="24"/>
        </w:rPr>
        <w:t xml:space="preserve">and Volatility </w:t>
      </w:r>
      <w:proofErr w:type="spellStart"/>
      <w:r>
        <w:rPr>
          <w:rFonts w:ascii="Calibri" w:hAnsi="Calibri"/>
          <w:szCs w:val="24"/>
        </w:rPr>
        <w:t>VOL</w:t>
      </w:r>
      <w:r>
        <w:rPr>
          <w:rFonts w:ascii="Calibri" w:hAnsi="Calibri"/>
          <w:szCs w:val="24"/>
          <w:vertAlign w:val="subscript"/>
        </w:rPr>
        <w:t>t</w:t>
      </w:r>
      <w:proofErr w:type="spellEnd"/>
    </w:p>
    <w:p w14:paraId="2FD8CF63" w14:textId="7052F732" w:rsidR="005A26A4" w:rsidRDefault="005A26A4" w:rsidP="005A26A4">
      <w:pPr>
        <w:pStyle w:val="ListParagraph"/>
        <w:spacing w:before="120" w:after="120" w:line="360" w:lineRule="auto"/>
        <w:ind w:left="360"/>
        <w:jc w:val="center"/>
        <w:rPr>
          <w:rFonts w:ascii="Calibri" w:hAnsi="Calibri"/>
          <w:szCs w:val="24"/>
        </w:rPr>
      </w:pPr>
      <w:r>
        <w:rPr>
          <w:rFonts w:ascii="Calibri" w:hAnsi="Calibri"/>
          <w:b/>
          <w:bCs/>
          <w:szCs w:val="24"/>
        </w:rPr>
        <w:t>Source:</w:t>
      </w:r>
      <w:r>
        <w:rPr>
          <w:rFonts w:ascii="Calibri" w:hAnsi="Calibri"/>
          <w:szCs w:val="24"/>
          <w:vertAlign w:val="subscript"/>
        </w:rPr>
        <w:t xml:space="preserve"> </w:t>
      </w:r>
      <w:r w:rsidRPr="005A26A4">
        <w:rPr>
          <w:rFonts w:ascii="Calibri" w:hAnsi="Calibri"/>
          <w:szCs w:val="24"/>
        </w:rPr>
        <w:t>Assignment Brief</w:t>
      </w:r>
    </w:p>
    <w:p w14:paraId="39E22549" w14:textId="77777777" w:rsidR="00416E41" w:rsidRDefault="00416E41" w:rsidP="005A26A4">
      <w:pPr>
        <w:pStyle w:val="ListParagraph"/>
        <w:spacing w:before="120" w:after="120" w:line="360" w:lineRule="auto"/>
        <w:ind w:left="360"/>
        <w:jc w:val="center"/>
        <w:rPr>
          <w:rFonts w:ascii="Calibri" w:hAnsi="Calibri"/>
          <w:szCs w:val="24"/>
        </w:rPr>
      </w:pPr>
    </w:p>
    <w:p w14:paraId="2B04FF3F" w14:textId="0D20C818" w:rsidR="003F1B10" w:rsidRDefault="00E047DC" w:rsidP="00C154AF">
      <w:pPr>
        <w:pStyle w:val="ListParagraph"/>
        <w:spacing w:before="120" w:after="120" w:line="360" w:lineRule="auto"/>
        <w:ind w:left="360"/>
        <w:jc w:val="both"/>
        <w:rPr>
          <w:rFonts w:ascii="Calibri" w:hAnsi="Calibri"/>
          <w:szCs w:val="24"/>
        </w:rPr>
      </w:pPr>
      <w:r w:rsidRPr="00292FCB">
        <w:rPr>
          <w:rFonts w:ascii="Calibri" w:hAnsi="Calibri"/>
          <w:b/>
          <w:bCs/>
          <w:szCs w:val="24"/>
        </w:rPr>
        <w:t>Normalization:</w:t>
      </w:r>
      <w:r w:rsidR="003F1B10" w:rsidRPr="00292FCB">
        <w:rPr>
          <w:rFonts w:ascii="Calibri" w:hAnsi="Calibri"/>
          <w:b/>
          <w:bCs/>
          <w:szCs w:val="24"/>
        </w:rPr>
        <w:t xml:space="preserve"> </w:t>
      </w:r>
      <w:r w:rsidR="003F1B10">
        <w:rPr>
          <w:rFonts w:ascii="Calibri" w:hAnsi="Calibri"/>
          <w:szCs w:val="24"/>
        </w:rPr>
        <w:t xml:space="preserve">Standard Scaling (z-score) helps the model specifically time series data to converge faster and improves the training process. It is almost mandatory that we need to implement in any model. </w:t>
      </w:r>
    </w:p>
    <w:p w14:paraId="3DA90AAC" w14:textId="190B4D0A" w:rsidR="00253601" w:rsidRDefault="00253601" w:rsidP="00C154AF">
      <w:pPr>
        <w:pStyle w:val="ListParagraph"/>
        <w:spacing w:before="120" w:after="120" w:line="360" w:lineRule="auto"/>
        <w:ind w:left="360"/>
        <w:jc w:val="both"/>
        <w:rPr>
          <w:rFonts w:ascii="Calibri" w:hAnsi="Calibri"/>
          <w:szCs w:val="24"/>
        </w:rPr>
      </w:pPr>
    </w:p>
    <w:p w14:paraId="61974954" w14:textId="33357B61" w:rsidR="00253601" w:rsidRPr="00253601" w:rsidRDefault="00253601" w:rsidP="00C154AF">
      <w:pPr>
        <w:pStyle w:val="ListParagraph"/>
        <w:spacing w:before="120" w:after="120" w:line="360" w:lineRule="auto"/>
        <w:ind w:left="360"/>
        <w:jc w:val="both"/>
        <w:rPr>
          <w:rFonts w:ascii="Calibri" w:hAnsi="Calibri"/>
          <w:szCs w:val="24"/>
        </w:rPr>
      </w:pPr>
      <w:r>
        <w:rPr>
          <w:rFonts w:ascii="Calibri" w:hAnsi="Calibri"/>
          <w:b/>
          <w:bCs/>
          <w:szCs w:val="24"/>
        </w:rPr>
        <w:t>Train – Test split</w:t>
      </w:r>
      <w:r w:rsidR="00396F93">
        <w:rPr>
          <w:rFonts w:ascii="Calibri" w:hAnsi="Calibri"/>
          <w:b/>
          <w:bCs/>
          <w:szCs w:val="24"/>
        </w:rPr>
        <w:t xml:space="preserve"> and Validation data</w:t>
      </w:r>
      <w:r>
        <w:rPr>
          <w:rFonts w:ascii="Calibri" w:hAnsi="Calibri"/>
          <w:b/>
          <w:bCs/>
          <w:szCs w:val="24"/>
        </w:rPr>
        <w:t xml:space="preserve">: </w:t>
      </w:r>
      <w:r>
        <w:rPr>
          <w:rFonts w:ascii="Calibri" w:hAnsi="Calibri"/>
          <w:szCs w:val="24"/>
        </w:rPr>
        <w:t>The trained data and test data are split by both ways –</w:t>
      </w:r>
      <w:r w:rsidR="00A22882">
        <w:rPr>
          <w:rFonts w:ascii="Calibri" w:hAnsi="Calibri"/>
          <w:szCs w:val="24"/>
        </w:rPr>
        <w:t xml:space="preserve"> </w:t>
      </w:r>
      <w:r>
        <w:rPr>
          <w:rFonts w:ascii="Calibri" w:hAnsi="Calibri"/>
          <w:szCs w:val="24"/>
        </w:rPr>
        <w:t xml:space="preserve">slicing and </w:t>
      </w:r>
      <w:proofErr w:type="spellStart"/>
      <w:r>
        <w:rPr>
          <w:rFonts w:ascii="Calibri" w:hAnsi="Calibri"/>
          <w:szCs w:val="24"/>
        </w:rPr>
        <w:t>train_test_split</w:t>
      </w:r>
      <w:proofErr w:type="spellEnd"/>
      <w:r>
        <w:rPr>
          <w:rFonts w:ascii="Calibri" w:hAnsi="Calibri"/>
          <w:szCs w:val="24"/>
        </w:rPr>
        <w:t xml:space="preserve"> function. </w:t>
      </w:r>
      <w:r w:rsidR="00D41F90">
        <w:rPr>
          <w:rFonts w:ascii="Calibri" w:hAnsi="Calibri"/>
          <w:szCs w:val="24"/>
        </w:rPr>
        <w:t>Validation split</w:t>
      </w:r>
      <w:r w:rsidR="00FE184E">
        <w:rPr>
          <w:rFonts w:ascii="Calibri" w:hAnsi="Calibri"/>
          <w:szCs w:val="24"/>
        </w:rPr>
        <w:t xml:space="preserve"> argument</w:t>
      </w:r>
      <w:r w:rsidR="00D41F90">
        <w:rPr>
          <w:rFonts w:ascii="Calibri" w:hAnsi="Calibri"/>
          <w:szCs w:val="24"/>
        </w:rPr>
        <w:t xml:space="preserve"> ensures </w:t>
      </w:r>
      <w:r w:rsidR="00FE184E">
        <w:rPr>
          <w:rFonts w:ascii="Calibri" w:hAnsi="Calibri"/>
          <w:szCs w:val="24"/>
        </w:rPr>
        <w:t>a percentage of train data is allocated to improve the model performance.</w:t>
      </w:r>
    </w:p>
    <w:p w14:paraId="5B9E307F" w14:textId="46436185" w:rsidR="003F1B10" w:rsidRDefault="003F1B10" w:rsidP="00C154AF">
      <w:pPr>
        <w:pStyle w:val="ListParagraph"/>
        <w:spacing w:before="120" w:after="120" w:line="360" w:lineRule="auto"/>
        <w:ind w:left="360"/>
        <w:jc w:val="both"/>
        <w:rPr>
          <w:rFonts w:ascii="Calibri" w:hAnsi="Calibri"/>
          <w:szCs w:val="24"/>
        </w:rPr>
      </w:pPr>
    </w:p>
    <w:p w14:paraId="1C15C25F" w14:textId="2108325C" w:rsidR="00015756" w:rsidRPr="00715710" w:rsidRDefault="00015756" w:rsidP="00C154AF">
      <w:pPr>
        <w:pStyle w:val="ListParagraph"/>
        <w:numPr>
          <w:ilvl w:val="0"/>
          <w:numId w:val="1"/>
        </w:numPr>
        <w:spacing w:before="120" w:after="120" w:line="360" w:lineRule="auto"/>
        <w:jc w:val="both"/>
        <w:rPr>
          <w:rFonts w:ascii="Calibri" w:hAnsi="Calibri"/>
          <w:szCs w:val="24"/>
        </w:rPr>
      </w:pPr>
      <w:r>
        <w:rPr>
          <w:rFonts w:ascii="Calibri" w:hAnsi="Calibri"/>
          <w:b/>
          <w:bCs/>
          <w:szCs w:val="24"/>
          <w:lang w:val="en-IN"/>
        </w:rPr>
        <w:t>Model Architecture</w:t>
      </w:r>
    </w:p>
    <w:p w14:paraId="0B85D47B" w14:textId="14D08282" w:rsidR="00F6267B" w:rsidRPr="00F6267B" w:rsidRDefault="00F6267B" w:rsidP="00C154AF">
      <w:pPr>
        <w:pStyle w:val="ListParagraph"/>
        <w:spacing w:before="120" w:after="120" w:line="360" w:lineRule="auto"/>
        <w:ind w:left="360"/>
        <w:jc w:val="both"/>
        <w:rPr>
          <w:rFonts w:ascii="Calibri" w:hAnsi="Calibri"/>
          <w:szCs w:val="24"/>
        </w:rPr>
      </w:pPr>
      <w:r>
        <w:rPr>
          <w:rFonts w:ascii="Calibri" w:hAnsi="Calibri"/>
          <w:szCs w:val="24"/>
        </w:rPr>
        <w:t xml:space="preserve">The model architecture </w:t>
      </w:r>
      <w:r w:rsidR="009F7251">
        <w:rPr>
          <w:rFonts w:ascii="Calibri" w:hAnsi="Calibri"/>
          <w:szCs w:val="24"/>
        </w:rPr>
        <w:t>appears like</w:t>
      </w:r>
      <w:r>
        <w:rPr>
          <w:rFonts w:ascii="Calibri" w:hAnsi="Calibri"/>
          <w:szCs w:val="24"/>
        </w:rPr>
        <w:t xml:space="preserve"> a “</w:t>
      </w:r>
      <w:r w:rsidRPr="00F6267B">
        <w:rPr>
          <w:rFonts w:ascii="Calibri" w:hAnsi="Calibri"/>
          <w:szCs w:val="24"/>
        </w:rPr>
        <w:t>Hybrid Comparative Modelling</w:t>
      </w:r>
      <w:r>
        <w:rPr>
          <w:rFonts w:ascii="Calibri" w:hAnsi="Calibri"/>
          <w:szCs w:val="24"/>
        </w:rPr>
        <w:t xml:space="preserve">” approach that implements all techniques and compares the performance of the resultant models with one another. </w:t>
      </w:r>
    </w:p>
    <w:p w14:paraId="184DF85B" w14:textId="4C998AD6" w:rsidR="00F6267B" w:rsidRDefault="00F6267B" w:rsidP="003F1B10">
      <w:pPr>
        <w:pStyle w:val="ListParagraph"/>
        <w:spacing w:before="120" w:after="120" w:line="360" w:lineRule="auto"/>
        <w:ind w:left="360"/>
        <w:rPr>
          <w:rFonts w:ascii="Calibri" w:hAnsi="Calibri"/>
          <w:szCs w:val="24"/>
        </w:rPr>
      </w:pPr>
      <w:r>
        <w:rPr>
          <w:rFonts w:ascii="Calibri" w:hAnsi="Calibri"/>
          <w:szCs w:val="24"/>
        </w:rPr>
        <w:t xml:space="preserve">                                           </w:t>
      </w:r>
    </w:p>
    <w:p w14:paraId="2C08E65B" w14:textId="28D4B4FC" w:rsidR="00F6267B" w:rsidRPr="00F6267B" w:rsidRDefault="00F6267B" w:rsidP="00F6267B">
      <w:pPr>
        <w:pStyle w:val="ListParagraph"/>
        <w:spacing w:before="120" w:after="120" w:line="360" w:lineRule="auto"/>
        <w:ind w:left="360"/>
        <w:rPr>
          <w:rFonts w:ascii="Calibri" w:hAnsi="Calibri"/>
          <w:b/>
          <w:bCs/>
          <w:sz w:val="20"/>
          <w:szCs w:val="20"/>
        </w:rPr>
      </w:pPr>
      <w:r w:rsidRPr="00F6267B">
        <w:rPr>
          <w:rFonts w:ascii="Calibri" w:hAnsi="Calibri"/>
          <w:b/>
          <w:bCs/>
          <w:sz w:val="20"/>
          <w:szCs w:val="20"/>
        </w:rPr>
        <w:lastRenderedPageBreak/>
        <w:t xml:space="preserve">          </w:t>
      </w:r>
      <w:r>
        <w:rPr>
          <w:rFonts w:ascii="Calibri" w:hAnsi="Calibri"/>
          <w:b/>
          <w:bCs/>
          <w:sz w:val="20"/>
          <w:szCs w:val="20"/>
        </w:rPr>
        <w:t xml:space="preserve">   </w:t>
      </w:r>
      <w:r w:rsidRPr="00F6267B">
        <w:rPr>
          <w:rFonts w:ascii="Calibri" w:hAnsi="Calibri"/>
          <w:b/>
          <w:bCs/>
          <w:sz w:val="20"/>
          <w:szCs w:val="20"/>
        </w:rPr>
        <w:t xml:space="preserve">         </w:t>
      </w:r>
      <w:r w:rsidR="009F7251">
        <w:rPr>
          <w:rFonts w:ascii="Calibri" w:hAnsi="Calibri"/>
          <w:b/>
          <w:bCs/>
          <w:sz w:val="20"/>
          <w:szCs w:val="20"/>
        </w:rPr>
        <w:t xml:space="preserve">              </w:t>
      </w:r>
      <w:r w:rsidRPr="00F6267B">
        <w:rPr>
          <w:rFonts w:ascii="Calibri" w:hAnsi="Calibri"/>
          <w:b/>
          <w:bCs/>
          <w:sz w:val="20"/>
          <w:szCs w:val="20"/>
        </w:rPr>
        <w:tab/>
      </w:r>
      <w:r w:rsidRPr="00F6267B">
        <w:rPr>
          <w:rFonts w:ascii="Calibri" w:hAnsi="Calibri"/>
          <w:b/>
          <w:bCs/>
          <w:sz w:val="20"/>
          <w:szCs w:val="20"/>
        </w:rPr>
        <w:tab/>
        <w:t xml:space="preserve">              </w:t>
      </w:r>
      <w:r w:rsidRPr="00F6267B">
        <w:rPr>
          <w:rFonts w:ascii="Calibri" w:hAnsi="Calibri"/>
          <w:b/>
          <w:bCs/>
          <w:sz w:val="20"/>
          <w:szCs w:val="20"/>
        </w:rPr>
        <w:tab/>
      </w:r>
    </w:p>
    <w:p w14:paraId="47824033" w14:textId="6AE5D032" w:rsidR="009F7251" w:rsidRDefault="009F7251" w:rsidP="00F6267B">
      <w:pPr>
        <w:pStyle w:val="ListParagraph"/>
        <w:spacing w:before="120" w:after="120" w:line="360" w:lineRule="auto"/>
        <w:ind w:left="3240"/>
        <w:rPr>
          <w:rFonts w:ascii="Calibri" w:hAnsi="Calibri"/>
          <w:b/>
          <w:bCs/>
          <w:szCs w:val="24"/>
        </w:rPr>
      </w:pP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3118"/>
        <w:gridCol w:w="2642"/>
      </w:tblGrid>
      <w:tr w:rsidR="009F7251" w14:paraId="3887A382" w14:textId="77777777" w:rsidTr="009F7251">
        <w:trPr>
          <w:trHeight w:val="9781"/>
        </w:trPr>
        <w:tc>
          <w:tcPr>
            <w:tcW w:w="3403" w:type="dxa"/>
          </w:tcPr>
          <w:p w14:paraId="73C33CEE" w14:textId="3FE01D36" w:rsidR="009F7251" w:rsidRDefault="009F7251" w:rsidP="009F7251">
            <w:pPr>
              <w:pStyle w:val="ListParagraph"/>
              <w:spacing w:before="120" w:after="120" w:line="360" w:lineRule="auto"/>
              <w:ind w:left="0"/>
              <w:jc w:val="center"/>
              <w:rPr>
                <w:rFonts w:ascii="Calibri" w:hAnsi="Calibri"/>
                <w:b/>
                <w:bCs/>
                <w:szCs w:val="24"/>
              </w:rPr>
            </w:pPr>
            <w:r>
              <w:rPr>
                <w:rFonts w:ascii="Calibri" w:hAnsi="Calibri"/>
                <w:noProof/>
                <w:szCs w:val="24"/>
              </w:rPr>
              <w:drawing>
                <wp:inline distT="0" distB="0" distL="0" distR="0" wp14:anchorId="13CD6D32" wp14:editId="5CC45362">
                  <wp:extent cx="1165615" cy="6137189"/>
                  <wp:effectExtent l="0" t="0" r="3175" b="0"/>
                  <wp:docPr id="5" name="Picture 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low confidence"/>
                          <pic:cNvPicPr/>
                        </pic:nvPicPr>
                        <pic:blipFill>
                          <a:blip r:embed="rId13">
                            <a:extLst>
                              <a:ext uri="{28A0092B-C50C-407E-A947-70E740481C1C}">
                                <a14:useLocalDpi xmlns:a14="http://schemas.microsoft.com/office/drawing/2010/main" val="0"/>
                              </a:ext>
                            </a:extLst>
                          </a:blip>
                          <a:stretch>
                            <a:fillRect/>
                          </a:stretch>
                        </pic:blipFill>
                        <pic:spPr>
                          <a:xfrm>
                            <a:off x="0" y="0"/>
                            <a:ext cx="1350609" cy="7111218"/>
                          </a:xfrm>
                          <a:prstGeom prst="rect">
                            <a:avLst/>
                          </a:prstGeom>
                        </pic:spPr>
                      </pic:pic>
                    </a:graphicData>
                  </a:graphic>
                </wp:inline>
              </w:drawing>
            </w:r>
          </w:p>
        </w:tc>
        <w:tc>
          <w:tcPr>
            <w:tcW w:w="3118" w:type="dxa"/>
          </w:tcPr>
          <w:p w14:paraId="24057E02" w14:textId="778B14E4" w:rsidR="009F7251" w:rsidRDefault="009F7251" w:rsidP="009F7251">
            <w:pPr>
              <w:pStyle w:val="ListParagraph"/>
              <w:spacing w:before="120" w:after="120" w:line="360" w:lineRule="auto"/>
              <w:ind w:left="0"/>
              <w:jc w:val="center"/>
              <w:rPr>
                <w:rFonts w:ascii="Calibri" w:hAnsi="Calibri"/>
                <w:b/>
                <w:bCs/>
                <w:szCs w:val="24"/>
              </w:rPr>
            </w:pPr>
            <w:r>
              <w:rPr>
                <w:rFonts w:ascii="Calibri" w:hAnsi="Calibri"/>
                <w:noProof/>
                <w:szCs w:val="24"/>
              </w:rPr>
              <w:drawing>
                <wp:inline distT="0" distB="0" distL="0" distR="0" wp14:anchorId="2DAD5508" wp14:editId="6DA3E474">
                  <wp:extent cx="1114505" cy="6252519"/>
                  <wp:effectExtent l="0" t="0" r="317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180400" cy="6622197"/>
                          </a:xfrm>
                          <a:prstGeom prst="rect">
                            <a:avLst/>
                          </a:prstGeom>
                        </pic:spPr>
                      </pic:pic>
                    </a:graphicData>
                  </a:graphic>
                </wp:inline>
              </w:drawing>
            </w:r>
          </w:p>
        </w:tc>
        <w:tc>
          <w:tcPr>
            <w:tcW w:w="2642" w:type="dxa"/>
          </w:tcPr>
          <w:p w14:paraId="01BFDCD6" w14:textId="39700B7C" w:rsidR="009F7251" w:rsidRDefault="009F7251" w:rsidP="00F6267B">
            <w:pPr>
              <w:pStyle w:val="ListParagraph"/>
              <w:spacing w:before="120" w:after="120" w:line="360" w:lineRule="auto"/>
              <w:ind w:left="0"/>
              <w:rPr>
                <w:rFonts w:ascii="Calibri" w:hAnsi="Calibri"/>
                <w:b/>
                <w:bCs/>
                <w:szCs w:val="24"/>
              </w:rPr>
            </w:pPr>
            <w:r>
              <w:rPr>
                <w:rFonts w:ascii="Calibri" w:hAnsi="Calibri"/>
                <w:noProof/>
                <w:szCs w:val="24"/>
              </w:rPr>
              <w:drawing>
                <wp:inline distT="0" distB="0" distL="0" distR="0" wp14:anchorId="1A75626D" wp14:editId="5B79A796">
                  <wp:extent cx="1127934" cy="3871184"/>
                  <wp:effectExtent l="0" t="0" r="2540" b="2540"/>
                  <wp:docPr id="7" name="Picture 7"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timelin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77777" cy="4042249"/>
                          </a:xfrm>
                          <a:prstGeom prst="rect">
                            <a:avLst/>
                          </a:prstGeom>
                        </pic:spPr>
                      </pic:pic>
                    </a:graphicData>
                  </a:graphic>
                </wp:inline>
              </w:drawing>
            </w:r>
          </w:p>
        </w:tc>
      </w:tr>
      <w:tr w:rsidR="009F7251" w14:paraId="63E08D52" w14:textId="77777777" w:rsidTr="009F7251">
        <w:trPr>
          <w:trHeight w:val="72"/>
        </w:trPr>
        <w:tc>
          <w:tcPr>
            <w:tcW w:w="3403" w:type="dxa"/>
          </w:tcPr>
          <w:p w14:paraId="46987AAF" w14:textId="7FDBE5E4" w:rsidR="009F7251" w:rsidRPr="009F7251" w:rsidRDefault="009F7251" w:rsidP="009F7251">
            <w:pPr>
              <w:pStyle w:val="ListParagraph"/>
              <w:spacing w:before="120" w:after="120"/>
              <w:ind w:left="0"/>
              <w:jc w:val="center"/>
              <w:rPr>
                <w:rFonts w:ascii="Calibri" w:hAnsi="Calibri"/>
                <w:b/>
                <w:bCs/>
                <w:sz w:val="20"/>
                <w:szCs w:val="20"/>
              </w:rPr>
            </w:pPr>
            <w:r w:rsidRPr="009F7251">
              <w:rPr>
                <w:rFonts w:ascii="Calibri" w:hAnsi="Calibri"/>
                <w:b/>
                <w:bCs/>
                <w:sz w:val="20"/>
                <w:szCs w:val="20"/>
              </w:rPr>
              <w:t>LSTM model</w:t>
            </w:r>
          </w:p>
        </w:tc>
        <w:tc>
          <w:tcPr>
            <w:tcW w:w="3118" w:type="dxa"/>
          </w:tcPr>
          <w:p w14:paraId="62A76EDA" w14:textId="6EA1E625" w:rsidR="009F7251" w:rsidRPr="009F7251" w:rsidRDefault="009F7251" w:rsidP="009F7251">
            <w:pPr>
              <w:pStyle w:val="ListParagraph"/>
              <w:spacing w:before="120" w:after="120"/>
              <w:ind w:left="0"/>
              <w:jc w:val="center"/>
              <w:rPr>
                <w:rFonts w:ascii="Calibri" w:hAnsi="Calibri"/>
                <w:b/>
                <w:bCs/>
                <w:sz w:val="20"/>
                <w:szCs w:val="20"/>
              </w:rPr>
            </w:pPr>
            <w:r w:rsidRPr="009F7251">
              <w:rPr>
                <w:rFonts w:ascii="Calibri" w:hAnsi="Calibri"/>
                <w:b/>
                <w:bCs/>
                <w:sz w:val="20"/>
                <w:szCs w:val="20"/>
              </w:rPr>
              <w:t>LSTM Autoencoder</w:t>
            </w:r>
          </w:p>
        </w:tc>
        <w:tc>
          <w:tcPr>
            <w:tcW w:w="2642" w:type="dxa"/>
          </w:tcPr>
          <w:p w14:paraId="4C5494E2" w14:textId="0F989C95" w:rsidR="009F7251" w:rsidRPr="009F7251" w:rsidRDefault="009F7251" w:rsidP="009F7251">
            <w:pPr>
              <w:pStyle w:val="ListParagraph"/>
              <w:spacing w:before="120" w:after="120"/>
              <w:ind w:left="0"/>
              <w:jc w:val="center"/>
              <w:rPr>
                <w:rFonts w:ascii="Calibri" w:hAnsi="Calibri"/>
                <w:b/>
                <w:bCs/>
                <w:sz w:val="20"/>
                <w:szCs w:val="20"/>
              </w:rPr>
            </w:pPr>
            <w:r w:rsidRPr="009F7251">
              <w:rPr>
                <w:rFonts w:ascii="Calibri" w:hAnsi="Calibri"/>
                <w:b/>
                <w:bCs/>
                <w:sz w:val="20"/>
                <w:szCs w:val="20"/>
              </w:rPr>
              <w:t>Encoder</w:t>
            </w:r>
          </w:p>
        </w:tc>
      </w:tr>
      <w:tr w:rsidR="009F7251" w14:paraId="0CDAA310" w14:textId="77777777" w:rsidTr="009F7251">
        <w:trPr>
          <w:trHeight w:val="57"/>
        </w:trPr>
        <w:tc>
          <w:tcPr>
            <w:tcW w:w="8732" w:type="dxa"/>
            <w:gridSpan w:val="3"/>
          </w:tcPr>
          <w:p w14:paraId="1B2F9E5A" w14:textId="2F62FA42" w:rsidR="009F7251" w:rsidRPr="009F7251" w:rsidRDefault="009F7251" w:rsidP="009F7251">
            <w:pPr>
              <w:spacing w:before="120" w:after="120" w:line="360" w:lineRule="auto"/>
              <w:jc w:val="center"/>
              <w:rPr>
                <w:rFonts w:ascii="Calibri" w:hAnsi="Calibri"/>
                <w:szCs w:val="24"/>
              </w:rPr>
            </w:pPr>
            <w:r w:rsidRPr="009F7251">
              <w:rPr>
                <w:rFonts w:ascii="Calibri" w:hAnsi="Calibri"/>
                <w:b/>
                <w:bCs/>
                <w:szCs w:val="24"/>
              </w:rPr>
              <w:t xml:space="preserve">Fig 4.1: </w:t>
            </w:r>
            <w:r w:rsidRPr="009F7251">
              <w:rPr>
                <w:rFonts w:ascii="Calibri" w:hAnsi="Calibri"/>
                <w:szCs w:val="24"/>
              </w:rPr>
              <w:t>Model Architecture</w:t>
            </w:r>
            <w:r w:rsidR="0068018C">
              <w:rPr>
                <w:rFonts w:ascii="Calibri" w:hAnsi="Calibri"/>
                <w:szCs w:val="24"/>
              </w:rPr>
              <w:t xml:space="preserve"> </w:t>
            </w:r>
          </w:p>
        </w:tc>
      </w:tr>
      <w:tr w:rsidR="009F7251" w14:paraId="062A3572" w14:textId="77777777" w:rsidTr="009F7251">
        <w:trPr>
          <w:trHeight w:val="57"/>
        </w:trPr>
        <w:tc>
          <w:tcPr>
            <w:tcW w:w="9163" w:type="dxa"/>
            <w:gridSpan w:val="3"/>
          </w:tcPr>
          <w:p w14:paraId="52AB06A1" w14:textId="07814333" w:rsidR="009F7251" w:rsidRPr="009F7251" w:rsidRDefault="009F7251" w:rsidP="009F7251">
            <w:pPr>
              <w:spacing w:before="120" w:after="120" w:line="360" w:lineRule="auto"/>
              <w:jc w:val="center"/>
              <w:rPr>
                <w:rFonts w:ascii="Calibri" w:hAnsi="Calibri"/>
                <w:b/>
                <w:bCs/>
                <w:szCs w:val="24"/>
              </w:rPr>
            </w:pPr>
            <w:r>
              <w:rPr>
                <w:rFonts w:ascii="Calibri" w:hAnsi="Calibri"/>
                <w:b/>
                <w:bCs/>
                <w:szCs w:val="24"/>
              </w:rPr>
              <w:t xml:space="preserve">Tool Used: </w:t>
            </w:r>
            <w:hyperlink r:id="rId16" w:history="1">
              <w:r w:rsidRPr="00467168">
                <w:t>https://netron.app/</w:t>
              </w:r>
            </w:hyperlink>
            <w:r w:rsidR="00467168">
              <w:rPr>
                <w:rFonts w:ascii="Calibri" w:hAnsi="Calibri"/>
                <w:szCs w:val="24"/>
              </w:rPr>
              <w:t xml:space="preserve"> </w:t>
            </w:r>
            <w:r>
              <w:rPr>
                <w:rFonts w:ascii="Calibri" w:hAnsi="Calibri"/>
                <w:szCs w:val="24"/>
              </w:rPr>
              <w:t xml:space="preserve"> </w:t>
            </w:r>
          </w:p>
        </w:tc>
      </w:tr>
    </w:tbl>
    <w:p w14:paraId="49CFF3B2" w14:textId="77777777" w:rsidR="009F7251" w:rsidRPr="009F7251" w:rsidRDefault="009F7251" w:rsidP="009F7251">
      <w:pPr>
        <w:spacing w:before="120" w:after="120" w:line="360" w:lineRule="auto"/>
        <w:rPr>
          <w:rFonts w:ascii="Calibri" w:hAnsi="Calibri"/>
          <w:b/>
          <w:bCs/>
          <w:szCs w:val="24"/>
        </w:rPr>
      </w:pPr>
    </w:p>
    <w:p w14:paraId="3CFCC724" w14:textId="591115DF" w:rsidR="00CF6F07" w:rsidRDefault="009F7251" w:rsidP="009F7251">
      <w:pPr>
        <w:spacing w:before="120" w:after="120" w:line="360" w:lineRule="auto"/>
        <w:jc w:val="both"/>
        <w:rPr>
          <w:rFonts w:ascii="Calibri" w:hAnsi="Calibri"/>
          <w:sz w:val="22"/>
        </w:rPr>
      </w:pPr>
      <w:r>
        <w:rPr>
          <w:rFonts w:ascii="Calibri" w:hAnsi="Calibri"/>
          <w:b/>
          <w:bCs/>
          <w:sz w:val="22"/>
        </w:rPr>
        <w:lastRenderedPageBreak/>
        <w:t xml:space="preserve">LSTM </w:t>
      </w:r>
      <w:r w:rsidR="0068018C">
        <w:rPr>
          <w:rFonts w:ascii="Calibri" w:hAnsi="Calibri"/>
          <w:b/>
          <w:bCs/>
          <w:sz w:val="22"/>
        </w:rPr>
        <w:t>Model:</w:t>
      </w:r>
      <w:r>
        <w:rPr>
          <w:rFonts w:ascii="Calibri" w:hAnsi="Calibri"/>
          <w:b/>
          <w:bCs/>
          <w:sz w:val="22"/>
        </w:rPr>
        <w:t xml:space="preserve"> </w:t>
      </w:r>
      <w:r>
        <w:rPr>
          <w:rFonts w:ascii="Calibri" w:hAnsi="Calibri"/>
          <w:sz w:val="22"/>
        </w:rPr>
        <w:t xml:space="preserve">The </w:t>
      </w:r>
      <w:r w:rsidR="0088040A">
        <w:rPr>
          <w:rFonts w:ascii="Calibri" w:hAnsi="Calibri"/>
          <w:sz w:val="22"/>
        </w:rPr>
        <w:t xml:space="preserve">first one </w:t>
      </w:r>
      <w:r>
        <w:rPr>
          <w:rFonts w:ascii="Calibri" w:hAnsi="Calibri"/>
          <w:sz w:val="22"/>
        </w:rPr>
        <w:t xml:space="preserve">is the primary model implemented at the beginning and this will serve as the basic block throughout the project. This is the representation of one of the calls made to the model from Walk – Forward Optimization section [discussed below]. </w:t>
      </w:r>
    </w:p>
    <w:p w14:paraId="581A818C" w14:textId="375746BC" w:rsidR="00F6267B" w:rsidRDefault="00CF6F07" w:rsidP="009F7251">
      <w:pPr>
        <w:spacing w:before="120" w:after="120" w:line="360" w:lineRule="auto"/>
        <w:jc w:val="both"/>
        <w:rPr>
          <w:rFonts w:ascii="Calibri" w:hAnsi="Calibri"/>
          <w:sz w:val="22"/>
        </w:rPr>
      </w:pPr>
      <w:r w:rsidRPr="00CF6F07">
        <w:rPr>
          <w:rFonts w:ascii="Calibri" w:hAnsi="Calibri"/>
          <w:b/>
          <w:bCs/>
          <w:sz w:val="22"/>
        </w:rPr>
        <w:t xml:space="preserve">Layers and </w:t>
      </w:r>
      <w:r w:rsidR="0068018C" w:rsidRPr="00CF6F07">
        <w:rPr>
          <w:rFonts w:ascii="Calibri" w:hAnsi="Calibri"/>
          <w:b/>
          <w:bCs/>
          <w:sz w:val="22"/>
        </w:rPr>
        <w:t>Hyperparameters</w:t>
      </w:r>
      <w:r w:rsidR="0068018C">
        <w:rPr>
          <w:rFonts w:ascii="Calibri" w:hAnsi="Calibri"/>
          <w:b/>
          <w:bCs/>
          <w:sz w:val="22"/>
        </w:rPr>
        <w:t>:</w:t>
      </w:r>
      <w:r>
        <w:rPr>
          <w:rFonts w:ascii="Calibri" w:hAnsi="Calibri"/>
          <w:sz w:val="22"/>
        </w:rPr>
        <w:t xml:space="preserve"> </w:t>
      </w:r>
      <w:r w:rsidR="00C86734" w:rsidRPr="00C86734">
        <w:rPr>
          <w:rFonts w:ascii="Calibri" w:hAnsi="Calibri"/>
          <w:sz w:val="22"/>
        </w:rPr>
        <w:t xml:space="preserve">The Exponential Linear Unit (ELU) was specifically chosen here since it gave better results than </w:t>
      </w:r>
      <w:proofErr w:type="spellStart"/>
      <w:r w:rsidR="00C86734" w:rsidRPr="00C86734">
        <w:rPr>
          <w:rFonts w:ascii="Calibri" w:hAnsi="Calibri"/>
          <w:sz w:val="22"/>
        </w:rPr>
        <w:t>ReLu</w:t>
      </w:r>
      <w:proofErr w:type="spellEnd"/>
      <w:r w:rsidR="00C86734" w:rsidRPr="00C86734">
        <w:rPr>
          <w:rFonts w:ascii="Calibri" w:hAnsi="Calibri"/>
          <w:sz w:val="22"/>
        </w:rPr>
        <w:t xml:space="preserve"> in implementing non-linearity in the system. ELU can better interpret negative values especially in case of stock prices where the prices and indicators can change swiftly. It also solves Bias shift issue by controlling the weights and distribution of inputs to the LSTM layers.</w:t>
      </w:r>
      <w:r w:rsidR="00C86734">
        <w:rPr>
          <w:rFonts w:ascii="Calibri" w:hAnsi="Calibri"/>
          <w:sz w:val="22"/>
        </w:rPr>
        <w:t xml:space="preserve"> </w:t>
      </w:r>
      <w:r w:rsidR="00371924" w:rsidRPr="00371924">
        <w:rPr>
          <w:rFonts w:ascii="Calibri" w:hAnsi="Calibri"/>
          <w:sz w:val="22"/>
        </w:rPr>
        <w:t xml:space="preserve">In the case of stock volatility prediction, it is important to have a model that can capture the temporal dependencies in the time series data, and that can generalize well to new data. The early stopping </w:t>
      </w:r>
      <w:r w:rsidR="00C86734" w:rsidRPr="00371924">
        <w:rPr>
          <w:rFonts w:ascii="Calibri" w:hAnsi="Calibri"/>
          <w:sz w:val="22"/>
        </w:rPr>
        <w:t>criteria</w:t>
      </w:r>
      <w:r w:rsidR="00C86734">
        <w:rPr>
          <w:rFonts w:ascii="Calibri" w:hAnsi="Calibri"/>
          <w:sz w:val="22"/>
        </w:rPr>
        <w:t xml:space="preserve">, </w:t>
      </w:r>
      <w:r w:rsidR="00C86734" w:rsidRPr="00371924">
        <w:rPr>
          <w:rFonts w:ascii="Calibri" w:hAnsi="Calibri"/>
          <w:sz w:val="22"/>
        </w:rPr>
        <w:t>dropout</w:t>
      </w:r>
      <w:r w:rsidR="00371924" w:rsidRPr="00371924">
        <w:rPr>
          <w:rFonts w:ascii="Calibri" w:hAnsi="Calibri"/>
          <w:sz w:val="22"/>
        </w:rPr>
        <w:t xml:space="preserve"> layers</w:t>
      </w:r>
      <w:r w:rsidR="00371924">
        <w:rPr>
          <w:rFonts w:ascii="Calibri" w:hAnsi="Calibri"/>
          <w:sz w:val="22"/>
        </w:rPr>
        <w:t xml:space="preserve">, </w:t>
      </w:r>
      <w:r w:rsidR="00371924" w:rsidRPr="00371924">
        <w:rPr>
          <w:rFonts w:ascii="Calibri" w:hAnsi="Calibri"/>
          <w:sz w:val="22"/>
        </w:rPr>
        <w:t>used in this model can prevent overfitting and help to generalize the model better.</w:t>
      </w:r>
      <w:r w:rsidR="00371924">
        <w:rPr>
          <w:rFonts w:ascii="Calibri" w:hAnsi="Calibri"/>
          <w:sz w:val="22"/>
        </w:rPr>
        <w:t xml:space="preserve"> </w:t>
      </w:r>
      <w:r w:rsidR="002812D9" w:rsidRPr="002812D9">
        <w:rPr>
          <w:rFonts w:ascii="Calibri" w:hAnsi="Calibri"/>
          <w:sz w:val="22"/>
        </w:rPr>
        <w:t xml:space="preserve">Since the output needs to be a continuous value here, a linear activation output layer has been used instead of </w:t>
      </w:r>
      <w:r w:rsidR="002812D9">
        <w:rPr>
          <w:rFonts w:ascii="Calibri" w:hAnsi="Calibri"/>
          <w:sz w:val="22"/>
        </w:rPr>
        <w:t>S</w:t>
      </w:r>
      <w:r w:rsidR="002812D9" w:rsidRPr="002812D9">
        <w:rPr>
          <w:rFonts w:ascii="Calibri" w:hAnsi="Calibri"/>
          <w:sz w:val="22"/>
        </w:rPr>
        <w:t>igmoid/SoftMax.</w:t>
      </w:r>
      <w:r>
        <w:rPr>
          <w:rFonts w:ascii="Calibri" w:hAnsi="Calibri"/>
          <w:sz w:val="22"/>
        </w:rPr>
        <w:t xml:space="preserve"> </w:t>
      </w:r>
      <w:r w:rsidR="008D488A" w:rsidRPr="008D488A">
        <w:rPr>
          <w:rFonts w:ascii="Calibri" w:hAnsi="Calibri"/>
          <w:sz w:val="22"/>
        </w:rPr>
        <w:t xml:space="preserve">Adam is the primary optimizer chosen in this model.  Adam </w:t>
      </w:r>
      <w:r w:rsidR="008D488A">
        <w:rPr>
          <w:rFonts w:ascii="Calibri" w:hAnsi="Calibri"/>
          <w:sz w:val="22"/>
        </w:rPr>
        <w:t>uses</w:t>
      </w:r>
      <w:r w:rsidR="008D488A" w:rsidRPr="008D488A">
        <w:rPr>
          <w:rFonts w:ascii="Calibri" w:hAnsi="Calibri"/>
          <w:sz w:val="22"/>
        </w:rPr>
        <w:t xml:space="preserve"> adaptive learning rates that change as the training progresses and by keeping a moving average of the past gradients. This allows the optimizer to quickly converge to a good solution and handle different types of data</w:t>
      </w:r>
      <w:r w:rsidR="008D488A">
        <w:rPr>
          <w:rFonts w:ascii="Calibri" w:hAnsi="Calibri"/>
          <w:sz w:val="22"/>
        </w:rPr>
        <w:t xml:space="preserve"> </w:t>
      </w:r>
      <w:r w:rsidR="008D488A">
        <w:rPr>
          <w:rStyle w:val="EndnoteReference"/>
          <w:rFonts w:ascii="Calibri" w:hAnsi="Calibri"/>
          <w:sz w:val="22"/>
        </w:rPr>
        <w:endnoteReference w:id="1"/>
      </w:r>
      <w:r w:rsidR="008D488A" w:rsidRPr="008D488A">
        <w:rPr>
          <w:rFonts w:ascii="Calibri" w:hAnsi="Calibri"/>
          <w:sz w:val="22"/>
        </w:rPr>
        <w:t>.</w:t>
      </w:r>
    </w:p>
    <w:p w14:paraId="35BF0048" w14:textId="7B7A8798" w:rsidR="008D488A" w:rsidRDefault="008D488A" w:rsidP="009F7251">
      <w:pPr>
        <w:spacing w:before="120" w:after="120" w:line="360" w:lineRule="auto"/>
        <w:jc w:val="both"/>
        <w:rPr>
          <w:rFonts w:ascii="Calibri" w:hAnsi="Calibri"/>
          <w:sz w:val="22"/>
        </w:rPr>
      </w:pPr>
    </w:p>
    <w:p w14:paraId="26B0D053" w14:textId="4038C8DB" w:rsidR="008D488A" w:rsidRDefault="008D488A" w:rsidP="007D2924">
      <w:pPr>
        <w:spacing w:before="120" w:after="120" w:line="360" w:lineRule="auto"/>
        <w:jc w:val="both"/>
        <w:rPr>
          <w:rFonts w:ascii="Calibri" w:hAnsi="Calibri"/>
          <w:b/>
          <w:bCs/>
          <w:sz w:val="22"/>
        </w:rPr>
      </w:pPr>
      <w:r w:rsidRPr="008D488A">
        <w:rPr>
          <w:rFonts w:ascii="Calibri" w:hAnsi="Calibri"/>
          <w:b/>
          <w:bCs/>
          <w:sz w:val="22"/>
        </w:rPr>
        <w:t>Hyper</w:t>
      </w:r>
      <w:r w:rsidR="000B1C73">
        <w:rPr>
          <w:rFonts w:ascii="Calibri" w:hAnsi="Calibri"/>
          <w:b/>
          <w:bCs/>
          <w:sz w:val="22"/>
        </w:rPr>
        <w:t>para</w:t>
      </w:r>
      <w:r w:rsidRPr="008D488A">
        <w:rPr>
          <w:rFonts w:ascii="Calibri" w:hAnsi="Calibri"/>
          <w:b/>
          <w:bCs/>
          <w:sz w:val="22"/>
        </w:rPr>
        <w:t xml:space="preserve">meter </w:t>
      </w:r>
      <w:r w:rsidR="005A0118" w:rsidRPr="008D488A">
        <w:rPr>
          <w:rFonts w:ascii="Calibri" w:hAnsi="Calibri"/>
          <w:b/>
          <w:bCs/>
          <w:sz w:val="22"/>
        </w:rPr>
        <w:t>tuning</w:t>
      </w:r>
      <w:r w:rsidR="005A0118">
        <w:rPr>
          <w:rFonts w:ascii="Calibri" w:hAnsi="Calibri"/>
          <w:b/>
          <w:bCs/>
          <w:sz w:val="22"/>
        </w:rPr>
        <w:t xml:space="preserve">: </w:t>
      </w:r>
    </w:p>
    <w:p w14:paraId="074643CD" w14:textId="2DA3B6A9" w:rsidR="00565FD8" w:rsidRDefault="00401818" w:rsidP="007D2924">
      <w:pPr>
        <w:spacing w:before="120" w:after="120" w:line="360" w:lineRule="auto"/>
        <w:jc w:val="both"/>
        <w:rPr>
          <w:rFonts w:ascii="Calibri" w:hAnsi="Calibri"/>
          <w:sz w:val="22"/>
        </w:rPr>
      </w:pPr>
      <w:r>
        <w:rPr>
          <w:rFonts w:ascii="Calibri" w:hAnsi="Calibri"/>
          <w:sz w:val="22"/>
        </w:rPr>
        <w:t xml:space="preserve">The parameters are tuned in a two-step process here. The optimal look-back, horizon pairs are first determined so that the comparative analysis use the same pair of values throughout the </w:t>
      </w:r>
      <w:r w:rsidR="002A1181">
        <w:rPr>
          <w:rFonts w:ascii="Calibri" w:hAnsi="Calibri"/>
          <w:sz w:val="22"/>
        </w:rPr>
        <w:t>comparative model</w:t>
      </w:r>
      <w:r>
        <w:rPr>
          <w:rFonts w:ascii="Calibri" w:hAnsi="Calibri"/>
          <w:sz w:val="22"/>
        </w:rPr>
        <w:t xml:space="preserve">. In most </w:t>
      </w:r>
      <w:r w:rsidR="0068018C">
        <w:rPr>
          <w:rFonts w:ascii="Calibri" w:hAnsi="Calibri"/>
          <w:sz w:val="22"/>
        </w:rPr>
        <w:t>cases,</w:t>
      </w:r>
      <w:r>
        <w:rPr>
          <w:rFonts w:ascii="Calibri" w:hAnsi="Calibri"/>
          <w:sz w:val="22"/>
        </w:rPr>
        <w:t xml:space="preserve"> optimal pairs are found at </w:t>
      </w:r>
      <w:proofErr w:type="spellStart"/>
      <w:r>
        <w:rPr>
          <w:rFonts w:ascii="Calibri" w:hAnsi="Calibri"/>
          <w:sz w:val="22"/>
        </w:rPr>
        <w:t>look_back</w:t>
      </w:r>
      <w:proofErr w:type="spellEnd"/>
      <w:r>
        <w:rPr>
          <w:rFonts w:ascii="Calibri" w:hAnsi="Calibri"/>
          <w:sz w:val="22"/>
        </w:rPr>
        <w:t xml:space="preserve"> = 7 or 14. In most cases where horizon &gt; 3, the prediction is so poor and has been overshot at peaks. </w:t>
      </w:r>
    </w:p>
    <w:p w14:paraId="3E4C50C9" w14:textId="1931B334" w:rsidR="0030462A" w:rsidRDefault="0030462A" w:rsidP="0030462A">
      <w:pPr>
        <w:shd w:val="clear" w:color="auto" w:fill="FFFFFE"/>
        <w:spacing w:line="285" w:lineRule="atLeast"/>
        <w:jc w:val="center"/>
        <w:rPr>
          <w:rFonts w:ascii="Courier New" w:eastAsia="Times New Roman" w:hAnsi="Courier New" w:cs="Courier New"/>
          <w:color w:val="000000"/>
          <w:sz w:val="21"/>
          <w:szCs w:val="21"/>
          <w:lang w:val="en-IN" w:eastAsia="en-GB"/>
        </w:rPr>
      </w:pPr>
      <w:r>
        <w:rPr>
          <w:rFonts w:ascii="Courier New" w:eastAsia="Times New Roman" w:hAnsi="Courier New" w:cs="Courier New"/>
          <w:color w:val="000000"/>
          <w:sz w:val="21"/>
          <w:szCs w:val="21"/>
          <w:lang w:val="en-IN" w:eastAsia="en-GB"/>
        </w:rPr>
        <w:t xml:space="preserve">     </w:t>
      </w:r>
      <w:bookmarkStart w:id="0" w:name="_MON_1742268182"/>
      <w:bookmarkEnd w:id="0"/>
      <w:r w:rsidR="00452D8F" w:rsidRPr="00452D8F">
        <w:rPr>
          <w:rFonts w:ascii="Courier New" w:eastAsia="Times New Roman" w:hAnsi="Courier New" w:cs="Courier New"/>
          <w:noProof/>
          <w:color w:val="000000"/>
          <w:sz w:val="21"/>
          <w:szCs w:val="21"/>
          <w:lang w:val="en-IN" w:eastAsia="en-GB"/>
        </w:rPr>
        <w:object w:dxaOrig="7740" w:dyaOrig="580" w14:anchorId="60F8DC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 style="width:387.35pt;height:29.5pt;mso-width-percent:0;mso-height-percent:0;mso-width-percent:0;mso-height-percent:0" o:ole="">
            <v:imagedata r:id="rId17" o:title=""/>
          </v:shape>
          <o:OLEObject Type="Embed" ProgID="Word.Document.12" ShapeID="_x0000_i1027" DrawAspect="Content" ObjectID="_1749848403" r:id="rId18">
            <o:FieldCodes>\s</o:FieldCodes>
          </o:OLEObject>
        </w:object>
      </w:r>
    </w:p>
    <w:p w14:paraId="0848232D" w14:textId="77777777" w:rsidR="0030462A" w:rsidRPr="0030462A" w:rsidRDefault="0030462A" w:rsidP="0030462A">
      <w:pPr>
        <w:shd w:val="clear" w:color="auto" w:fill="FFFFFE"/>
        <w:spacing w:line="285" w:lineRule="atLeast"/>
        <w:rPr>
          <w:rFonts w:ascii="Courier New" w:eastAsia="Times New Roman" w:hAnsi="Courier New" w:cs="Courier New"/>
          <w:color w:val="000000"/>
          <w:sz w:val="21"/>
          <w:szCs w:val="21"/>
          <w:lang w:val="en-IN" w:eastAsia="en-GB"/>
        </w:rPr>
      </w:pPr>
    </w:p>
    <w:p w14:paraId="21578E84" w14:textId="4F21A969" w:rsidR="005A0118" w:rsidRPr="005A0118" w:rsidRDefault="00401818" w:rsidP="007D2924">
      <w:pPr>
        <w:spacing w:line="360" w:lineRule="auto"/>
        <w:jc w:val="both"/>
        <w:rPr>
          <w:rFonts w:ascii="Calibri" w:hAnsi="Calibri"/>
          <w:sz w:val="22"/>
        </w:rPr>
      </w:pPr>
      <w:r>
        <w:rPr>
          <w:rFonts w:ascii="Calibri" w:hAnsi="Calibri"/>
          <w:sz w:val="22"/>
        </w:rPr>
        <w:t>Secondly w</w:t>
      </w:r>
      <w:r w:rsidR="005A0118" w:rsidRPr="005A0118">
        <w:rPr>
          <w:rFonts w:ascii="Calibri" w:hAnsi="Calibri"/>
          <w:sz w:val="22"/>
        </w:rPr>
        <w:t>ith limited experimentation</w:t>
      </w:r>
      <w:r>
        <w:rPr>
          <w:rFonts w:ascii="Calibri" w:hAnsi="Calibri"/>
          <w:sz w:val="22"/>
        </w:rPr>
        <w:t xml:space="preserve"> and research</w:t>
      </w:r>
      <w:r w:rsidR="00893565">
        <w:rPr>
          <w:rFonts w:ascii="Calibri" w:hAnsi="Calibri"/>
          <w:sz w:val="22"/>
        </w:rPr>
        <w:t xml:space="preserve"> (Table 1)</w:t>
      </w:r>
      <w:r>
        <w:rPr>
          <w:rFonts w:ascii="Calibri" w:hAnsi="Calibri"/>
          <w:sz w:val="22"/>
        </w:rPr>
        <w:t xml:space="preserve"> </w:t>
      </w:r>
      <w:r>
        <w:rPr>
          <w:rStyle w:val="EndnoteReference"/>
          <w:rFonts w:ascii="Calibri" w:hAnsi="Calibri"/>
          <w:sz w:val="22"/>
        </w:rPr>
        <w:endnoteReference w:id="2"/>
      </w:r>
      <w:r w:rsidR="005A0118" w:rsidRPr="005A0118">
        <w:rPr>
          <w:rFonts w:ascii="Calibri" w:hAnsi="Calibri"/>
          <w:sz w:val="22"/>
        </w:rPr>
        <w:t>, it was found that it is better to tune the following parameters to improve the model performance and reduce underfitting/overfitting. All the parameters discussed in earlier section (Generalization/Overfitting) regulate fairly by themselves since multiple criteria is involved</w:t>
      </w:r>
      <w:r w:rsidR="007D2924">
        <w:rPr>
          <w:rFonts w:ascii="Calibri" w:hAnsi="Calibri"/>
          <w:sz w:val="22"/>
        </w:rPr>
        <w:t xml:space="preserve"> such as </w:t>
      </w:r>
      <w:r w:rsidR="00943C00">
        <w:rPr>
          <w:rFonts w:ascii="Calibri" w:hAnsi="Calibri"/>
          <w:sz w:val="22"/>
        </w:rPr>
        <w:t>early stopping</w:t>
      </w:r>
      <w:r w:rsidR="007D2924">
        <w:rPr>
          <w:rFonts w:ascii="Calibri" w:hAnsi="Calibri"/>
          <w:sz w:val="22"/>
        </w:rPr>
        <w:t xml:space="preserve"> that monitors the values, stops the </w:t>
      </w:r>
      <w:r>
        <w:rPr>
          <w:rFonts w:ascii="Calibri" w:hAnsi="Calibri"/>
          <w:sz w:val="22"/>
        </w:rPr>
        <w:t>training,</w:t>
      </w:r>
      <w:r w:rsidR="007D2924">
        <w:rPr>
          <w:rFonts w:ascii="Calibri" w:hAnsi="Calibri"/>
          <w:sz w:val="22"/>
        </w:rPr>
        <w:t xml:space="preserve"> and restores weights from the best epoch.</w:t>
      </w:r>
    </w:p>
    <w:bookmarkStart w:id="1" w:name="_MON_1742267753"/>
    <w:bookmarkEnd w:id="1"/>
    <w:p w14:paraId="5D6B6ADC" w14:textId="5A2279E0" w:rsidR="007E46C6" w:rsidRPr="008F1F69" w:rsidRDefault="00452D8F" w:rsidP="007E46C6">
      <w:pPr>
        <w:shd w:val="clear" w:color="auto" w:fill="FFFFFE"/>
        <w:spacing w:line="285" w:lineRule="atLeast"/>
        <w:rPr>
          <w:rFonts w:ascii="Courier New" w:eastAsia="Times New Roman" w:hAnsi="Courier New" w:cs="Courier New"/>
          <w:i/>
          <w:iCs/>
          <w:color w:val="000000"/>
          <w:sz w:val="21"/>
          <w:szCs w:val="21"/>
          <w:lang w:val="en-IN" w:eastAsia="en-GB"/>
        </w:rPr>
      </w:pPr>
      <w:r w:rsidRPr="00452D8F">
        <w:rPr>
          <w:rFonts w:ascii="Courier New" w:eastAsia="Times New Roman" w:hAnsi="Courier New" w:cs="Courier New"/>
          <w:i/>
          <w:iCs/>
          <w:noProof/>
          <w:color w:val="000000"/>
          <w:sz w:val="21"/>
          <w:szCs w:val="21"/>
          <w:lang w:val="en-IN" w:eastAsia="en-GB"/>
        </w:rPr>
        <w:object w:dxaOrig="7820" w:dyaOrig="860" w14:anchorId="14DF224B">
          <v:shape id="_x0000_i1026" type="#_x0000_t75" alt="" style="width:390.95pt;height:42.5pt;mso-width-percent:0;mso-height-percent:0;mso-width-percent:0;mso-height-percent:0" o:ole="">
            <v:imagedata r:id="rId19" o:title=""/>
          </v:shape>
          <o:OLEObject Type="Embed" ProgID="Word.Document.12" ShapeID="_x0000_i1026" DrawAspect="Content" ObjectID="_1749848404" r:id="rId20">
            <o:FieldCodes>\s</o:FieldCodes>
          </o:OLEObject>
        </w:object>
      </w:r>
    </w:p>
    <w:p w14:paraId="0672350A" w14:textId="77777777" w:rsidR="005A0118" w:rsidRDefault="005A0118" w:rsidP="007D2924">
      <w:pPr>
        <w:shd w:val="clear" w:color="auto" w:fill="FFFFFE"/>
        <w:spacing w:line="285" w:lineRule="atLeast"/>
        <w:jc w:val="both"/>
        <w:rPr>
          <w:rFonts w:ascii="Courier New" w:eastAsia="Times New Roman" w:hAnsi="Courier New" w:cs="Courier New"/>
          <w:color w:val="000000"/>
          <w:sz w:val="21"/>
          <w:szCs w:val="21"/>
          <w:lang w:val="en-IN" w:eastAsia="en-GB"/>
        </w:rPr>
      </w:pPr>
    </w:p>
    <w:p w14:paraId="59A627D4" w14:textId="292274ED" w:rsidR="00893565" w:rsidRDefault="005A0118" w:rsidP="007D2924">
      <w:pPr>
        <w:shd w:val="clear" w:color="auto" w:fill="FFFFFE"/>
        <w:spacing w:line="360" w:lineRule="auto"/>
        <w:jc w:val="both"/>
        <w:rPr>
          <w:rFonts w:eastAsiaTheme="minorEastAsia"/>
          <w:sz w:val="22"/>
          <w:lang w:eastAsia="zh-CN"/>
        </w:rPr>
      </w:pPr>
      <w:r w:rsidRPr="00AA221D">
        <w:rPr>
          <w:rFonts w:eastAsiaTheme="minorEastAsia"/>
          <w:sz w:val="22"/>
          <w:lang w:eastAsia="zh-CN"/>
        </w:rPr>
        <w:t xml:space="preserve">The </w:t>
      </w:r>
      <w:proofErr w:type="spellStart"/>
      <w:r w:rsidRPr="00AA221D">
        <w:rPr>
          <w:rFonts w:eastAsiaTheme="minorEastAsia"/>
          <w:sz w:val="22"/>
          <w:lang w:eastAsia="zh-CN"/>
        </w:rPr>
        <w:t>GridSearchCV</w:t>
      </w:r>
      <w:proofErr w:type="spellEnd"/>
      <w:r w:rsidRPr="00AA221D">
        <w:rPr>
          <w:rFonts w:eastAsiaTheme="minorEastAsia"/>
          <w:sz w:val="22"/>
          <w:lang w:eastAsia="zh-CN"/>
        </w:rPr>
        <w:t xml:space="preserve"> function is used to perform a grid search with 5-fold </w:t>
      </w:r>
      <w:r w:rsidR="0030462A">
        <w:rPr>
          <w:rFonts w:eastAsiaTheme="minorEastAsia"/>
          <w:sz w:val="22"/>
          <w:lang w:eastAsia="zh-CN"/>
        </w:rPr>
        <w:t xml:space="preserve">time series </w:t>
      </w:r>
      <w:r w:rsidRPr="00AA221D">
        <w:rPr>
          <w:rFonts w:eastAsiaTheme="minorEastAsia"/>
          <w:sz w:val="22"/>
          <w:lang w:eastAsia="zh-CN"/>
        </w:rPr>
        <w:t xml:space="preserve">cross-validation to find the best hyperparameters for the LSTM model. </w:t>
      </w:r>
      <w:r w:rsidR="0030462A">
        <w:rPr>
          <w:rFonts w:eastAsiaTheme="minorEastAsia"/>
          <w:sz w:val="22"/>
          <w:lang w:eastAsia="zh-CN"/>
        </w:rPr>
        <w:t xml:space="preserve">A randomized search might not be helpful here </w:t>
      </w:r>
      <w:r w:rsidR="0030462A">
        <w:rPr>
          <w:rFonts w:eastAsiaTheme="minorEastAsia"/>
          <w:sz w:val="22"/>
          <w:lang w:eastAsia="zh-CN"/>
        </w:rPr>
        <w:lastRenderedPageBreak/>
        <w:t>since</w:t>
      </w:r>
      <w:r w:rsidR="00EC69A5">
        <w:rPr>
          <w:rFonts w:eastAsiaTheme="minorEastAsia"/>
          <w:sz w:val="22"/>
          <w:lang w:eastAsia="zh-CN"/>
        </w:rPr>
        <w:t xml:space="preserve"> it can miss some pair combinations and</w:t>
      </w:r>
      <w:r w:rsidR="0030462A">
        <w:rPr>
          <w:rFonts w:eastAsiaTheme="minorEastAsia"/>
          <w:sz w:val="22"/>
          <w:lang w:eastAsia="zh-CN"/>
        </w:rPr>
        <w:t xml:space="preserve"> can significantly affect the predictions. An optimal level of neurons and regularization [dropout] prevents underfitting/overfitting. </w:t>
      </w:r>
    </w:p>
    <w:p w14:paraId="67BF7AA6" w14:textId="37D10F4B" w:rsidR="0030462A" w:rsidRDefault="0030462A" w:rsidP="007D2924">
      <w:pPr>
        <w:shd w:val="clear" w:color="auto" w:fill="FFFFFE"/>
        <w:spacing w:line="360" w:lineRule="auto"/>
        <w:jc w:val="both"/>
        <w:rPr>
          <w:rFonts w:eastAsiaTheme="minorEastAsia"/>
          <w:sz w:val="22"/>
          <w:lang w:eastAsia="zh-CN"/>
        </w:rPr>
      </w:pPr>
    </w:p>
    <w:p w14:paraId="6A4473AE" w14:textId="77777777" w:rsidR="0030462A" w:rsidRDefault="0030462A" w:rsidP="007D2924">
      <w:pPr>
        <w:shd w:val="clear" w:color="auto" w:fill="FFFFFE"/>
        <w:spacing w:line="360" w:lineRule="auto"/>
        <w:jc w:val="both"/>
        <w:rPr>
          <w:rFonts w:eastAsiaTheme="minorEastAsia"/>
          <w:sz w:val="22"/>
          <w:lang w:eastAsia="zh-CN"/>
        </w:rPr>
      </w:pPr>
    </w:p>
    <w:p w14:paraId="2912315A" w14:textId="39FC0317" w:rsidR="0030462A" w:rsidRDefault="0030462A" w:rsidP="007D2924">
      <w:pPr>
        <w:shd w:val="clear" w:color="auto" w:fill="FFFFFE"/>
        <w:spacing w:line="360" w:lineRule="auto"/>
        <w:jc w:val="both"/>
        <w:rPr>
          <w:rFonts w:eastAsiaTheme="minorEastAsia"/>
          <w:sz w:val="22"/>
          <w:lang w:eastAsia="zh-CN"/>
        </w:rPr>
      </w:pPr>
    </w:p>
    <w:p w14:paraId="140F6871" w14:textId="77777777" w:rsidR="0030462A" w:rsidRDefault="0030462A" w:rsidP="007D2924">
      <w:pPr>
        <w:shd w:val="clear" w:color="auto" w:fill="FFFFFE"/>
        <w:spacing w:line="360" w:lineRule="auto"/>
        <w:jc w:val="both"/>
        <w:rPr>
          <w:rFonts w:eastAsiaTheme="minorEastAsia"/>
          <w:sz w:val="22"/>
          <w:lang w:eastAsia="zh-CN"/>
        </w:rPr>
      </w:pPr>
    </w:p>
    <w:p w14:paraId="43558E5E" w14:textId="500D705C" w:rsidR="00893565" w:rsidRDefault="00452D8F" w:rsidP="007D2924">
      <w:pPr>
        <w:shd w:val="clear" w:color="auto" w:fill="FFFFFE"/>
        <w:spacing w:line="360" w:lineRule="auto"/>
        <w:jc w:val="both"/>
        <w:rPr>
          <w:rFonts w:eastAsiaTheme="minorEastAsia"/>
          <w:sz w:val="22"/>
          <w:lang w:eastAsia="zh-CN"/>
        </w:rPr>
      </w:pPr>
      <w:r w:rsidRPr="00452D8F">
        <w:rPr>
          <w:rFonts w:eastAsiaTheme="minorEastAsia"/>
          <w:noProof/>
          <w:sz w:val="22"/>
          <w:lang w:eastAsia="zh-CN"/>
        </w:rPr>
        <w:object w:dxaOrig="9020" w:dyaOrig="2680" w14:anchorId="2E9C5D27">
          <v:shape id="_x0000_i1025" type="#_x0000_t75" alt="" style="width:450.7pt;height:133.9pt;mso-width-percent:0;mso-height-percent:0;mso-width-percent:0;mso-height-percent:0" o:ole="">
            <v:imagedata r:id="rId21" o:title=""/>
          </v:shape>
          <o:OLEObject Type="Embed" ProgID="Word.Document.12" ShapeID="_x0000_i1025" DrawAspect="Content" ObjectID="_1749848405" r:id="rId22">
            <o:FieldCodes>\s</o:FieldCodes>
          </o:OLEObject>
        </w:object>
      </w:r>
    </w:p>
    <w:p w14:paraId="15788AFF" w14:textId="4AA8EDA4" w:rsidR="00401818" w:rsidRPr="00DC468F" w:rsidRDefault="006232D0" w:rsidP="007D2924">
      <w:pPr>
        <w:shd w:val="clear" w:color="auto" w:fill="FFFFFE"/>
        <w:spacing w:line="360" w:lineRule="auto"/>
        <w:jc w:val="both"/>
        <w:rPr>
          <w:rFonts w:eastAsiaTheme="minorEastAsia"/>
          <w:sz w:val="22"/>
          <w:lang w:eastAsia="zh-CN"/>
        </w:rPr>
      </w:pPr>
      <w:r w:rsidRPr="006232D0">
        <w:rPr>
          <w:rFonts w:eastAsiaTheme="minorEastAsia"/>
          <w:b/>
          <w:bCs/>
          <w:sz w:val="22"/>
          <w:lang w:eastAsia="zh-CN"/>
        </w:rPr>
        <w:t xml:space="preserve">Input – Output Pairs </w:t>
      </w:r>
      <w:r w:rsidR="004E563C" w:rsidRPr="006232D0">
        <w:rPr>
          <w:rFonts w:eastAsiaTheme="minorEastAsia"/>
          <w:b/>
          <w:bCs/>
          <w:sz w:val="22"/>
          <w:lang w:eastAsia="zh-CN"/>
        </w:rPr>
        <w:t>Generator:</w:t>
      </w:r>
      <w:r w:rsidRPr="006232D0">
        <w:rPr>
          <w:rFonts w:eastAsiaTheme="minorEastAsia"/>
          <w:b/>
          <w:bCs/>
          <w:sz w:val="22"/>
          <w:lang w:eastAsia="zh-CN"/>
        </w:rPr>
        <w:t xml:space="preserve"> </w:t>
      </w:r>
      <w:r w:rsidR="00DC468F">
        <w:rPr>
          <w:rFonts w:eastAsiaTheme="minorEastAsia"/>
          <w:sz w:val="22"/>
          <w:lang w:eastAsia="zh-CN"/>
        </w:rPr>
        <w:t xml:space="preserve">This is one of the critical elements in the model where </w:t>
      </w:r>
      <w:r w:rsidR="0068018C" w:rsidRPr="00DC468F">
        <w:rPr>
          <w:rFonts w:eastAsiaTheme="minorEastAsia"/>
          <w:sz w:val="22"/>
          <w:lang w:eastAsia="zh-CN"/>
        </w:rPr>
        <w:t>the</w:t>
      </w:r>
      <w:r w:rsidR="00DC468F" w:rsidRPr="00DC468F">
        <w:rPr>
          <w:rFonts w:eastAsiaTheme="minorEastAsia"/>
          <w:sz w:val="22"/>
          <w:lang w:eastAsia="zh-CN"/>
        </w:rPr>
        <w:t xml:space="preserve"> function then creates input-output pairs by sliding a window of size </w:t>
      </w:r>
      <w:proofErr w:type="spellStart"/>
      <w:r w:rsidR="00DC468F" w:rsidRPr="00DC468F">
        <w:rPr>
          <w:rFonts w:eastAsiaTheme="minorEastAsia"/>
          <w:sz w:val="22"/>
          <w:lang w:eastAsia="zh-CN"/>
        </w:rPr>
        <w:t>look_back</w:t>
      </w:r>
      <w:proofErr w:type="spellEnd"/>
      <w:r w:rsidR="00DC468F" w:rsidRPr="00DC468F">
        <w:rPr>
          <w:rFonts w:eastAsiaTheme="minorEastAsia"/>
          <w:sz w:val="22"/>
          <w:lang w:eastAsia="zh-CN"/>
        </w:rPr>
        <w:t xml:space="preserve"> over the data and taking the next horizon time steps as the output. This process is repeated until the end of the data is reached.</w:t>
      </w:r>
      <w:r w:rsidR="00DC468F">
        <w:rPr>
          <w:rFonts w:eastAsiaTheme="minorEastAsia"/>
          <w:sz w:val="22"/>
          <w:lang w:eastAsia="zh-CN"/>
        </w:rPr>
        <w:t xml:space="preserve"> This is essential for sequential time series data to capture long term and temporal dependencies in data.</w:t>
      </w:r>
    </w:p>
    <w:p w14:paraId="5E0E6C76" w14:textId="4BC58694" w:rsidR="00401818" w:rsidRDefault="00401818" w:rsidP="007D2924">
      <w:pPr>
        <w:shd w:val="clear" w:color="auto" w:fill="FFFFFE"/>
        <w:spacing w:line="360" w:lineRule="auto"/>
        <w:jc w:val="both"/>
        <w:rPr>
          <w:rFonts w:eastAsiaTheme="minorEastAsia"/>
          <w:sz w:val="22"/>
          <w:lang w:eastAsia="zh-CN"/>
        </w:rPr>
      </w:pPr>
    </w:p>
    <w:p w14:paraId="73C8BD3F" w14:textId="3C629CD1" w:rsidR="00ED7F60" w:rsidRDefault="00ED7F60" w:rsidP="007D2924">
      <w:pPr>
        <w:shd w:val="clear" w:color="auto" w:fill="FFFFFE"/>
        <w:spacing w:line="360" w:lineRule="auto"/>
        <w:jc w:val="both"/>
        <w:rPr>
          <w:rFonts w:eastAsiaTheme="minorEastAsia"/>
          <w:sz w:val="22"/>
          <w:lang w:eastAsia="zh-CN"/>
        </w:rPr>
      </w:pPr>
      <w:r w:rsidRPr="00ED7F60">
        <w:rPr>
          <w:rFonts w:eastAsiaTheme="minorEastAsia"/>
          <w:b/>
          <w:bCs/>
          <w:sz w:val="22"/>
          <w:lang w:eastAsia="zh-CN"/>
        </w:rPr>
        <w:t xml:space="preserve">Walk – Forward Optimization: </w:t>
      </w:r>
      <w:r w:rsidR="004F6502">
        <w:rPr>
          <w:rFonts w:eastAsiaTheme="minorEastAsia"/>
          <w:sz w:val="22"/>
          <w:lang w:eastAsia="zh-CN"/>
        </w:rPr>
        <w:t>This technique uses rolling time series cross validation (anchored walk forward) where the data is split into ‘k’ walks (folds)</w:t>
      </w:r>
      <w:r w:rsidR="00670BC8">
        <w:rPr>
          <w:rFonts w:eastAsiaTheme="minorEastAsia"/>
          <w:sz w:val="22"/>
          <w:lang w:eastAsia="zh-CN"/>
        </w:rPr>
        <w:t xml:space="preserve">. </w:t>
      </w:r>
      <w:r w:rsidR="00670BC8" w:rsidRPr="00670BC8">
        <w:rPr>
          <w:rFonts w:eastAsiaTheme="minorEastAsia"/>
          <w:sz w:val="22"/>
          <w:lang w:eastAsia="zh-CN"/>
        </w:rPr>
        <w:t xml:space="preserve">Using rolling time series cross-validation allows us to evaluate the performance of the model on multiple testing sets and provides a more realistic estimate of the model's performance. Moreover, by shifting the training and testing periods forward, we can assess how well the model generalizes to future data, which is the goal of time series forecasting. </w:t>
      </w:r>
      <w:r w:rsidR="00670BC8">
        <w:rPr>
          <w:rFonts w:eastAsiaTheme="minorEastAsia"/>
          <w:sz w:val="22"/>
          <w:lang w:eastAsia="zh-CN"/>
        </w:rPr>
        <w:t>While it is expected to get a better result at k</w:t>
      </w:r>
      <w:r w:rsidR="00670BC8" w:rsidRPr="00670BC8">
        <w:rPr>
          <w:rFonts w:eastAsiaTheme="minorEastAsia"/>
          <w:sz w:val="22"/>
          <w:vertAlign w:val="superscript"/>
          <w:lang w:eastAsia="zh-CN"/>
        </w:rPr>
        <w:t>th</w:t>
      </w:r>
      <w:r w:rsidR="00670BC8">
        <w:rPr>
          <w:rFonts w:eastAsiaTheme="minorEastAsia"/>
          <w:sz w:val="22"/>
          <w:vertAlign w:val="superscript"/>
          <w:lang w:eastAsia="zh-CN"/>
        </w:rPr>
        <w:t xml:space="preserve"> </w:t>
      </w:r>
      <w:r w:rsidR="00365D4E">
        <w:rPr>
          <w:rFonts w:eastAsiaTheme="minorEastAsia"/>
          <w:sz w:val="22"/>
          <w:lang w:eastAsia="zh-CN"/>
        </w:rPr>
        <w:t>walk</w:t>
      </w:r>
      <w:r w:rsidR="00670BC8">
        <w:rPr>
          <w:rFonts w:eastAsiaTheme="minorEastAsia"/>
          <w:sz w:val="22"/>
          <w:lang w:eastAsia="zh-CN"/>
        </w:rPr>
        <w:t>, that’s not always a guarantee</w:t>
      </w:r>
      <w:r w:rsidR="00365D4E">
        <w:rPr>
          <w:rFonts w:eastAsiaTheme="minorEastAsia"/>
          <w:sz w:val="22"/>
          <w:lang w:eastAsia="zh-CN"/>
        </w:rPr>
        <w:t>. The same can be seen in MSFT</w:t>
      </w:r>
      <w:r w:rsidR="00C67166">
        <w:rPr>
          <w:rFonts w:eastAsiaTheme="minorEastAsia"/>
          <w:sz w:val="22"/>
          <w:lang w:eastAsia="zh-CN"/>
        </w:rPr>
        <w:t xml:space="preserve"> and TSLA</w:t>
      </w:r>
      <w:r w:rsidR="00365D4E">
        <w:rPr>
          <w:rFonts w:eastAsiaTheme="minorEastAsia"/>
          <w:sz w:val="22"/>
          <w:lang w:eastAsia="zh-CN"/>
        </w:rPr>
        <w:t xml:space="preserve"> stock prediction where the 1</w:t>
      </w:r>
      <w:r w:rsidR="00365D4E" w:rsidRPr="00365D4E">
        <w:rPr>
          <w:rFonts w:eastAsiaTheme="minorEastAsia"/>
          <w:sz w:val="22"/>
          <w:vertAlign w:val="superscript"/>
          <w:lang w:eastAsia="zh-CN"/>
        </w:rPr>
        <w:t>st</w:t>
      </w:r>
      <w:r w:rsidR="00365D4E">
        <w:rPr>
          <w:rFonts w:eastAsiaTheme="minorEastAsia"/>
          <w:sz w:val="22"/>
          <w:lang w:eastAsia="zh-CN"/>
        </w:rPr>
        <w:t xml:space="preserve"> walk didn’t converge and comparatively converged better at 4</w:t>
      </w:r>
      <w:r w:rsidR="00365D4E" w:rsidRPr="00365D4E">
        <w:rPr>
          <w:rFonts w:eastAsiaTheme="minorEastAsia"/>
          <w:sz w:val="22"/>
          <w:vertAlign w:val="superscript"/>
          <w:lang w:eastAsia="zh-CN"/>
        </w:rPr>
        <w:t>th</w:t>
      </w:r>
      <w:r w:rsidR="00365D4E">
        <w:rPr>
          <w:rFonts w:eastAsiaTheme="minorEastAsia"/>
          <w:sz w:val="22"/>
          <w:lang w:eastAsia="zh-CN"/>
        </w:rPr>
        <w:t xml:space="preserve"> walk. But the 5</w:t>
      </w:r>
      <w:r w:rsidR="00365D4E" w:rsidRPr="00365D4E">
        <w:rPr>
          <w:rFonts w:eastAsiaTheme="minorEastAsia"/>
          <w:sz w:val="22"/>
          <w:vertAlign w:val="superscript"/>
          <w:lang w:eastAsia="zh-CN"/>
        </w:rPr>
        <w:t>th</w:t>
      </w:r>
      <w:r w:rsidR="00365D4E">
        <w:rPr>
          <w:rFonts w:eastAsiaTheme="minorEastAsia"/>
          <w:sz w:val="22"/>
          <w:lang w:eastAsia="zh-CN"/>
        </w:rPr>
        <w:t xml:space="preserve"> walk </w:t>
      </w:r>
      <w:proofErr w:type="spellStart"/>
      <w:r w:rsidR="00365D4E">
        <w:rPr>
          <w:rFonts w:eastAsiaTheme="minorEastAsia"/>
          <w:sz w:val="22"/>
          <w:lang w:eastAsia="zh-CN"/>
        </w:rPr>
        <w:t>test_loss</w:t>
      </w:r>
      <w:proofErr w:type="spellEnd"/>
      <w:r w:rsidR="00365D4E">
        <w:rPr>
          <w:rFonts w:eastAsiaTheme="minorEastAsia"/>
          <w:sz w:val="22"/>
          <w:lang w:eastAsia="zh-CN"/>
        </w:rPr>
        <w:t xml:space="preserve"> increased abruptly. </w:t>
      </w:r>
      <w:r w:rsidR="00D9450F">
        <w:rPr>
          <w:rFonts w:eastAsiaTheme="minorEastAsia"/>
          <w:sz w:val="22"/>
          <w:lang w:eastAsia="zh-CN"/>
        </w:rPr>
        <w:t>The predictions at the 5</w:t>
      </w:r>
      <w:r w:rsidR="00D9450F" w:rsidRPr="00D9450F">
        <w:rPr>
          <w:rFonts w:eastAsiaTheme="minorEastAsia"/>
          <w:sz w:val="22"/>
          <w:vertAlign w:val="superscript"/>
          <w:lang w:eastAsia="zh-CN"/>
        </w:rPr>
        <w:t>th</w:t>
      </w:r>
      <w:r w:rsidR="00D9450F">
        <w:rPr>
          <w:rFonts w:eastAsiaTheme="minorEastAsia"/>
          <w:sz w:val="22"/>
          <w:lang w:eastAsia="zh-CN"/>
        </w:rPr>
        <w:t xml:space="preserve"> walk </w:t>
      </w:r>
      <w:r w:rsidR="007C667B">
        <w:rPr>
          <w:rFonts w:eastAsiaTheme="minorEastAsia"/>
          <w:sz w:val="22"/>
          <w:lang w:eastAsia="zh-CN"/>
        </w:rPr>
        <w:t>were</w:t>
      </w:r>
      <w:r w:rsidR="00D9450F">
        <w:rPr>
          <w:rFonts w:eastAsiaTheme="minorEastAsia"/>
          <w:sz w:val="22"/>
          <w:lang w:eastAsia="zh-CN"/>
        </w:rPr>
        <w:t xml:space="preserve"> better in the INTC stock </w:t>
      </w:r>
      <w:r w:rsidR="007C667B">
        <w:rPr>
          <w:rFonts w:eastAsiaTheme="minorEastAsia"/>
          <w:sz w:val="22"/>
          <w:lang w:eastAsia="zh-CN"/>
        </w:rPr>
        <w:t>[Refer Appendix</w:t>
      </w:r>
      <w:r w:rsidR="00364738">
        <w:rPr>
          <w:rFonts w:eastAsiaTheme="minorEastAsia"/>
          <w:sz w:val="22"/>
          <w:lang w:eastAsia="zh-CN"/>
        </w:rPr>
        <w:t xml:space="preserve"> and Results Analysis</w:t>
      </w:r>
      <w:r w:rsidR="007C667B">
        <w:rPr>
          <w:rFonts w:eastAsiaTheme="minorEastAsia"/>
          <w:sz w:val="22"/>
          <w:lang w:eastAsia="zh-CN"/>
        </w:rPr>
        <w:t>]</w:t>
      </w:r>
      <w:r w:rsidR="00821B93">
        <w:rPr>
          <w:rFonts w:eastAsiaTheme="minorEastAsia"/>
          <w:sz w:val="22"/>
          <w:lang w:eastAsia="zh-CN"/>
        </w:rPr>
        <w:t>. Nevertheless, the technique is useful since it incorporates arising patterns as the model moves through the training data across walks</w:t>
      </w:r>
      <w:r w:rsidR="008E1033">
        <w:rPr>
          <w:rFonts w:eastAsiaTheme="minorEastAsia"/>
          <w:sz w:val="22"/>
          <w:lang w:eastAsia="zh-CN"/>
        </w:rPr>
        <w:t xml:space="preserve"> </w:t>
      </w:r>
      <w:r w:rsidR="008E1033">
        <w:rPr>
          <w:rStyle w:val="EndnoteReference"/>
          <w:rFonts w:eastAsiaTheme="minorEastAsia"/>
          <w:sz w:val="22"/>
          <w:lang w:eastAsia="zh-CN"/>
        </w:rPr>
        <w:endnoteReference w:id="3"/>
      </w:r>
      <w:r w:rsidR="00821B93">
        <w:rPr>
          <w:rFonts w:eastAsiaTheme="minorEastAsia"/>
          <w:sz w:val="22"/>
          <w:lang w:eastAsia="zh-CN"/>
        </w:rPr>
        <w:t>.</w:t>
      </w:r>
    </w:p>
    <w:p w14:paraId="42A701AE" w14:textId="77777777" w:rsidR="0049209C" w:rsidRDefault="0049209C" w:rsidP="0049209C">
      <w:pPr>
        <w:shd w:val="clear" w:color="auto" w:fill="FFFFFE"/>
        <w:spacing w:line="360" w:lineRule="auto"/>
        <w:jc w:val="center"/>
      </w:pPr>
      <w:r>
        <w:lastRenderedPageBreak/>
        <w:fldChar w:fldCharType="begin"/>
      </w:r>
      <w:r>
        <w:instrText xml:space="preserve"> INCLUDEPICTURE "https://i0.wp.com/neptune.ai/wp-content/uploads/2022/10/Time-Series-Cross-Validation-1.png?ssl=1" \* MERGEFORMATINET </w:instrText>
      </w:r>
      <w:r>
        <w:fldChar w:fldCharType="separate"/>
      </w:r>
      <w:r>
        <w:rPr>
          <w:noProof/>
        </w:rPr>
        <w:drawing>
          <wp:inline distT="0" distB="0" distL="0" distR="0" wp14:anchorId="218AEBE3" wp14:editId="7D0D5BF4">
            <wp:extent cx="4586451" cy="2640792"/>
            <wp:effectExtent l="0" t="0" r="0" b="0"/>
            <wp:docPr id="23" name="Picture 23" descr="Time-Series Cross-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ime-Series Cross-Validation"/>
                    <pic:cNvPicPr>
                      <a:picLocks noChangeAspect="1" noChangeArrowheads="1"/>
                    </pic:cNvPicPr>
                  </pic:nvPicPr>
                  <pic:blipFill>
                    <a:blip r:embed="rId23">
                      <a:extLst>
                        <a:ext uri="{BEBA8EAE-BF5A-486C-A8C5-ECC9F3942E4B}">
                          <a14:imgProps xmlns:a14="http://schemas.microsoft.com/office/drawing/2010/main">
                            <a14:imgLayer r:embed="rId24">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29176" cy="2665392"/>
                    </a:xfrm>
                    <a:prstGeom prst="rect">
                      <a:avLst/>
                    </a:prstGeom>
                    <a:noFill/>
                    <a:ln>
                      <a:noFill/>
                    </a:ln>
                  </pic:spPr>
                </pic:pic>
              </a:graphicData>
            </a:graphic>
          </wp:inline>
        </w:drawing>
      </w:r>
      <w:r>
        <w:fldChar w:fldCharType="end"/>
      </w:r>
    </w:p>
    <w:p w14:paraId="1BF8596A" w14:textId="6E9DA35C" w:rsidR="0049209C" w:rsidRDefault="0049209C" w:rsidP="0049209C">
      <w:pPr>
        <w:shd w:val="clear" w:color="auto" w:fill="FFFFFE"/>
        <w:spacing w:line="360" w:lineRule="auto"/>
        <w:jc w:val="center"/>
      </w:pPr>
      <w:r w:rsidRPr="0049209C">
        <w:rPr>
          <w:b/>
          <w:bCs/>
        </w:rPr>
        <w:t xml:space="preserve">Fig 4.2: </w:t>
      </w:r>
      <w:r w:rsidR="00821B93">
        <w:t>Rolling Time Series Cross Validation</w:t>
      </w:r>
    </w:p>
    <w:p w14:paraId="3090FA42" w14:textId="13A95231" w:rsidR="005C543D" w:rsidRPr="00821B93" w:rsidRDefault="005C543D" w:rsidP="0049209C">
      <w:pPr>
        <w:shd w:val="clear" w:color="auto" w:fill="FFFFFE"/>
        <w:spacing w:line="360" w:lineRule="auto"/>
        <w:jc w:val="center"/>
      </w:pPr>
      <w:r w:rsidRPr="008E1033">
        <w:rPr>
          <w:b/>
          <w:bCs/>
        </w:rPr>
        <w:t>Source:</w:t>
      </w:r>
      <w:r>
        <w:t xml:space="preserve"> </w:t>
      </w:r>
      <w:hyperlink r:id="rId25" w:history="1">
        <w:r w:rsidR="008E1033" w:rsidRPr="005F6B93">
          <w:rPr>
            <w:rStyle w:val="Hyperlink"/>
          </w:rPr>
          <w:t>https://goldinlocks.github.io/</w:t>
        </w:r>
      </w:hyperlink>
      <w:r w:rsidR="008E1033">
        <w:t xml:space="preserve"> </w:t>
      </w:r>
    </w:p>
    <w:p w14:paraId="555540E2" w14:textId="77777777" w:rsidR="0049209C" w:rsidRDefault="0049209C" w:rsidP="007D2924">
      <w:pPr>
        <w:shd w:val="clear" w:color="auto" w:fill="FFFFFE"/>
        <w:spacing w:line="360" w:lineRule="auto"/>
        <w:jc w:val="both"/>
        <w:rPr>
          <w:rFonts w:eastAsiaTheme="minorEastAsia"/>
          <w:sz w:val="22"/>
          <w:lang w:eastAsia="zh-CN"/>
        </w:rPr>
      </w:pPr>
    </w:p>
    <w:p w14:paraId="5EC25821" w14:textId="60BBC373" w:rsidR="00BF65B3" w:rsidRDefault="00BF65B3" w:rsidP="007D2924">
      <w:pPr>
        <w:shd w:val="clear" w:color="auto" w:fill="FFFFFE"/>
        <w:spacing w:line="360" w:lineRule="auto"/>
        <w:jc w:val="both"/>
        <w:rPr>
          <w:rFonts w:eastAsiaTheme="minorEastAsia"/>
          <w:sz w:val="22"/>
          <w:lang w:eastAsia="zh-CN"/>
        </w:rPr>
      </w:pPr>
    </w:p>
    <w:p w14:paraId="1E460E56" w14:textId="110E6DDF" w:rsidR="00BF65B3" w:rsidRDefault="00BF65B3" w:rsidP="007D2924">
      <w:pPr>
        <w:shd w:val="clear" w:color="auto" w:fill="FFFFFE"/>
        <w:spacing w:line="360" w:lineRule="auto"/>
        <w:jc w:val="both"/>
        <w:rPr>
          <w:rFonts w:eastAsiaTheme="minorEastAsia"/>
          <w:b/>
          <w:bCs/>
          <w:sz w:val="22"/>
          <w:lang w:eastAsia="zh-CN"/>
        </w:rPr>
      </w:pPr>
      <w:r>
        <w:rPr>
          <w:rFonts w:eastAsiaTheme="minorEastAsia"/>
          <w:b/>
          <w:bCs/>
          <w:sz w:val="22"/>
          <w:lang w:eastAsia="zh-CN"/>
        </w:rPr>
        <w:t>Autoencoder</w:t>
      </w:r>
      <w:r w:rsidR="00E278F3">
        <w:rPr>
          <w:rFonts w:eastAsiaTheme="minorEastAsia"/>
          <w:b/>
          <w:bCs/>
          <w:sz w:val="22"/>
          <w:lang w:eastAsia="zh-CN"/>
        </w:rPr>
        <w:t xml:space="preserve"> and Dimensionality Reduction</w:t>
      </w:r>
      <w:r>
        <w:rPr>
          <w:rFonts w:eastAsiaTheme="minorEastAsia"/>
          <w:b/>
          <w:bCs/>
          <w:sz w:val="22"/>
          <w:lang w:eastAsia="zh-CN"/>
        </w:rPr>
        <w:t xml:space="preserve">: </w:t>
      </w:r>
    </w:p>
    <w:p w14:paraId="7199CF03" w14:textId="34A79F7A" w:rsidR="00BF63CA" w:rsidRDefault="00BF63CA" w:rsidP="007D2924">
      <w:pPr>
        <w:shd w:val="clear" w:color="auto" w:fill="FFFFFE"/>
        <w:spacing w:line="360" w:lineRule="auto"/>
        <w:jc w:val="both"/>
        <w:rPr>
          <w:rFonts w:eastAsiaTheme="minorEastAsia"/>
          <w:b/>
          <w:bCs/>
          <w:sz w:val="22"/>
          <w:lang w:eastAsia="zh-C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BF63CA" w14:paraId="6FE5E783" w14:textId="77777777" w:rsidTr="00BF63CA">
        <w:trPr>
          <w:trHeight w:val="3970"/>
        </w:trPr>
        <w:tc>
          <w:tcPr>
            <w:tcW w:w="4508" w:type="dxa"/>
          </w:tcPr>
          <w:p w14:paraId="2CCEB05A" w14:textId="3CF59C06" w:rsidR="00BF63CA" w:rsidRDefault="00BF63CA" w:rsidP="007D2924">
            <w:pPr>
              <w:spacing w:line="360" w:lineRule="auto"/>
              <w:jc w:val="both"/>
              <w:rPr>
                <w:rFonts w:eastAsiaTheme="minorEastAsia"/>
                <w:sz w:val="22"/>
                <w:lang w:eastAsia="zh-CN"/>
              </w:rPr>
            </w:pPr>
            <w:r w:rsidRPr="00BF63CA">
              <w:rPr>
                <w:rFonts w:eastAsiaTheme="minorEastAsia"/>
                <w:noProof/>
                <w:sz w:val="22"/>
                <w:lang w:eastAsia="zh-CN"/>
              </w:rPr>
              <w:drawing>
                <wp:anchor distT="0" distB="0" distL="114300" distR="114300" simplePos="0" relativeHeight="251659264" behindDoc="1" locked="0" layoutInCell="1" allowOverlap="1" wp14:anchorId="356F6700" wp14:editId="048D8805">
                  <wp:simplePos x="0" y="0"/>
                  <wp:positionH relativeFrom="column">
                    <wp:posOffset>-65285</wp:posOffset>
                  </wp:positionH>
                  <wp:positionV relativeFrom="paragraph">
                    <wp:posOffset>304</wp:posOffset>
                  </wp:positionV>
                  <wp:extent cx="2931212" cy="2686261"/>
                  <wp:effectExtent l="0" t="0" r="2540" b="6350"/>
                  <wp:wrapTight wrapText="bothSides">
                    <wp:wrapPolygon edited="0">
                      <wp:start x="0" y="0"/>
                      <wp:lineTo x="0" y="21549"/>
                      <wp:lineTo x="21525" y="21549"/>
                      <wp:lineTo x="21525" y="0"/>
                      <wp:lineTo x="0" y="0"/>
                    </wp:wrapPolygon>
                  </wp:wrapTight>
                  <wp:docPr id="27" name="Picture 2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alendar&#10;&#10;Description automatically generated"/>
                          <pic:cNvPicPr/>
                        </pic:nvPicPr>
                        <pic:blipFill>
                          <a:blip r:embed="rId26" cstate="print">
                            <a:extLst>
                              <a:ext uri="{BEBA8EAE-BF5A-486C-A8C5-ECC9F3942E4B}">
                                <a14:imgProps xmlns:a14="http://schemas.microsoft.com/office/drawing/2010/main">
                                  <a14:imgLayer r:embed="rId27">
                                    <a14:imgEffect>
                                      <a14:saturation sat="66000"/>
                                    </a14:imgEffect>
                                  </a14:imgLayer>
                                </a14:imgProps>
                              </a:ext>
                              <a:ext uri="{28A0092B-C50C-407E-A947-70E740481C1C}">
                                <a14:useLocalDpi xmlns:a14="http://schemas.microsoft.com/office/drawing/2010/main" val="0"/>
                              </a:ext>
                            </a:extLst>
                          </a:blip>
                          <a:stretch>
                            <a:fillRect/>
                          </a:stretch>
                        </pic:blipFill>
                        <pic:spPr>
                          <a:xfrm>
                            <a:off x="0" y="0"/>
                            <a:ext cx="2942634" cy="2696729"/>
                          </a:xfrm>
                          <a:prstGeom prst="rect">
                            <a:avLst/>
                          </a:prstGeom>
                        </pic:spPr>
                      </pic:pic>
                    </a:graphicData>
                  </a:graphic>
                  <wp14:sizeRelH relativeFrom="page">
                    <wp14:pctWidth>0</wp14:pctWidth>
                  </wp14:sizeRelH>
                  <wp14:sizeRelV relativeFrom="page">
                    <wp14:pctHeight>0</wp14:pctHeight>
                  </wp14:sizeRelV>
                </wp:anchor>
              </w:drawing>
            </w:r>
          </w:p>
        </w:tc>
        <w:tc>
          <w:tcPr>
            <w:tcW w:w="4508" w:type="dxa"/>
          </w:tcPr>
          <w:p w14:paraId="105033F5" w14:textId="7E6165BB" w:rsidR="00BF63CA" w:rsidRDefault="00BF63CA" w:rsidP="007D2924">
            <w:pPr>
              <w:spacing w:line="360" w:lineRule="auto"/>
              <w:jc w:val="both"/>
              <w:rPr>
                <w:rFonts w:eastAsiaTheme="minorEastAsia"/>
                <w:sz w:val="22"/>
                <w:lang w:eastAsia="zh-CN"/>
              </w:rPr>
            </w:pPr>
            <w:r>
              <w:rPr>
                <w:rFonts w:eastAsiaTheme="minorEastAsia"/>
                <w:noProof/>
                <w:sz w:val="22"/>
                <w:lang w:eastAsia="zh-CN"/>
              </w:rPr>
              <w:drawing>
                <wp:inline distT="0" distB="0" distL="0" distR="0" wp14:anchorId="7988AE24" wp14:editId="44225B25">
                  <wp:extent cx="2929468" cy="2686050"/>
                  <wp:effectExtent l="0" t="0" r="4445" b="0"/>
                  <wp:docPr id="26" name="Picture 26" descr="Char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calendar&#10;&#10;Description automatically generated"/>
                          <pic:cNvPicPr>
                            <a:picLocks noChangeAspect="1" noChangeArrowheads="1"/>
                          </pic:cNvPicPr>
                        </pic:nvPicPr>
                        <pic:blipFill>
                          <a:blip r:embed="rId28" cstate="print">
                            <a:extLst>
                              <a:ext uri="{BEBA8EAE-BF5A-486C-A8C5-ECC9F3942E4B}">
                                <a14:imgProps xmlns:a14="http://schemas.microsoft.com/office/drawing/2010/main">
                                  <a14:imgLayer r:embed="rId29">
                                    <a14:imgEffect>
                                      <a14:saturation sat="66000"/>
                                    </a14:imgEffect>
                                  </a14:imgLayer>
                                </a14:imgProps>
                              </a:ext>
                              <a:ext uri="{28A0092B-C50C-407E-A947-70E740481C1C}">
                                <a14:useLocalDpi xmlns:a14="http://schemas.microsoft.com/office/drawing/2010/main" val="0"/>
                              </a:ext>
                            </a:extLst>
                          </a:blip>
                          <a:srcRect/>
                          <a:stretch>
                            <a:fillRect/>
                          </a:stretch>
                        </pic:blipFill>
                        <pic:spPr bwMode="auto">
                          <a:xfrm>
                            <a:off x="0" y="0"/>
                            <a:ext cx="2968094" cy="2721466"/>
                          </a:xfrm>
                          <a:prstGeom prst="rect">
                            <a:avLst/>
                          </a:prstGeom>
                          <a:noFill/>
                          <a:ln>
                            <a:noFill/>
                          </a:ln>
                        </pic:spPr>
                      </pic:pic>
                    </a:graphicData>
                  </a:graphic>
                </wp:inline>
              </w:drawing>
            </w:r>
          </w:p>
        </w:tc>
      </w:tr>
    </w:tbl>
    <w:p w14:paraId="1D9DC8B0" w14:textId="75BFAF94" w:rsidR="00BF63CA" w:rsidRDefault="00BF63CA" w:rsidP="007D2924">
      <w:pPr>
        <w:shd w:val="clear" w:color="auto" w:fill="FFFFFE"/>
        <w:spacing w:line="360" w:lineRule="auto"/>
        <w:jc w:val="both"/>
        <w:rPr>
          <w:rFonts w:eastAsiaTheme="minorEastAsia"/>
          <w:sz w:val="22"/>
          <w:lang w:eastAsia="zh-CN"/>
        </w:rPr>
      </w:pPr>
      <w:r>
        <w:rPr>
          <w:rFonts w:eastAsiaTheme="minorEastAsia"/>
          <w:sz w:val="22"/>
          <w:lang w:eastAsia="zh-CN"/>
        </w:rPr>
        <w:t xml:space="preserve">From the matrices, we can clearly conclude that </w:t>
      </w:r>
      <w:r w:rsidR="007F1BF0">
        <w:rPr>
          <w:rFonts w:eastAsiaTheme="minorEastAsia"/>
          <w:sz w:val="22"/>
          <w:lang w:eastAsia="zh-CN"/>
        </w:rPr>
        <w:t xml:space="preserve">[ </w:t>
      </w:r>
      <w:r>
        <w:rPr>
          <w:rFonts w:eastAsiaTheme="minorEastAsia"/>
          <w:sz w:val="22"/>
          <w:lang w:eastAsia="zh-CN"/>
        </w:rPr>
        <w:t xml:space="preserve">Open, High, Low, Close, Adj. </w:t>
      </w:r>
      <w:proofErr w:type="gramStart"/>
      <w:r>
        <w:rPr>
          <w:rFonts w:eastAsiaTheme="minorEastAsia"/>
          <w:sz w:val="22"/>
          <w:lang w:eastAsia="zh-CN"/>
        </w:rPr>
        <w:t>Close</w:t>
      </w:r>
      <w:r w:rsidR="007F1BF0">
        <w:rPr>
          <w:rFonts w:eastAsiaTheme="minorEastAsia"/>
          <w:sz w:val="22"/>
          <w:lang w:eastAsia="zh-CN"/>
        </w:rPr>
        <w:t xml:space="preserve"> ]</w:t>
      </w:r>
      <w:proofErr w:type="gramEnd"/>
      <w:r w:rsidR="007F1BF0">
        <w:rPr>
          <w:rFonts w:eastAsiaTheme="minorEastAsia"/>
          <w:sz w:val="22"/>
          <w:lang w:eastAsia="zh-CN"/>
        </w:rPr>
        <w:t xml:space="preserve"> </w:t>
      </w:r>
      <w:r>
        <w:rPr>
          <w:rFonts w:eastAsiaTheme="minorEastAsia"/>
          <w:sz w:val="22"/>
          <w:lang w:eastAsia="zh-CN"/>
        </w:rPr>
        <w:t>are highly correlated with each other</w:t>
      </w:r>
      <w:r w:rsidR="005C2BE1">
        <w:rPr>
          <w:rFonts w:eastAsiaTheme="minorEastAsia"/>
          <w:sz w:val="22"/>
          <w:lang w:eastAsia="zh-CN"/>
        </w:rPr>
        <w:t>. R</w:t>
      </w:r>
      <w:r w:rsidR="007F1BF0">
        <w:rPr>
          <w:rFonts w:eastAsiaTheme="minorEastAsia"/>
          <w:sz w:val="22"/>
          <w:lang w:eastAsia="zh-CN"/>
        </w:rPr>
        <w:t>educing dimensions</w:t>
      </w:r>
      <w:r w:rsidR="00DB56B0">
        <w:rPr>
          <w:rFonts w:eastAsiaTheme="minorEastAsia"/>
          <w:sz w:val="22"/>
          <w:lang w:eastAsia="zh-CN"/>
        </w:rPr>
        <w:t xml:space="preserve"> using LSTM autoencoder</w:t>
      </w:r>
      <w:r w:rsidR="007F1BF0">
        <w:rPr>
          <w:rFonts w:eastAsiaTheme="minorEastAsia"/>
          <w:sz w:val="22"/>
          <w:lang w:eastAsia="zh-CN"/>
        </w:rPr>
        <w:t xml:space="preserve"> can </w:t>
      </w:r>
      <w:r w:rsidR="005C2BE1">
        <w:rPr>
          <w:rFonts w:eastAsiaTheme="minorEastAsia"/>
          <w:sz w:val="22"/>
          <w:lang w:eastAsia="zh-CN"/>
        </w:rPr>
        <w:t xml:space="preserve">help remove noise and reduce computational costs during training. </w:t>
      </w:r>
      <w:r w:rsidR="00C21E36">
        <w:rPr>
          <w:rFonts w:eastAsiaTheme="minorEastAsia"/>
          <w:sz w:val="22"/>
          <w:lang w:eastAsia="zh-CN"/>
        </w:rPr>
        <w:t>Therefore</w:t>
      </w:r>
      <w:r w:rsidR="005C2BE1">
        <w:rPr>
          <w:rFonts w:eastAsiaTheme="minorEastAsia"/>
          <w:sz w:val="22"/>
          <w:lang w:eastAsia="zh-CN"/>
        </w:rPr>
        <w:t>, the author has assigned reduced dimension range of [ 4, 5, 6]</w:t>
      </w:r>
      <w:r w:rsidR="00C21E36">
        <w:rPr>
          <w:rFonts w:eastAsiaTheme="minorEastAsia"/>
          <w:sz w:val="22"/>
          <w:lang w:eastAsia="zh-CN"/>
        </w:rPr>
        <w:t xml:space="preserve"> since that would be more</w:t>
      </w:r>
      <w:r w:rsidR="005C2BE1">
        <w:rPr>
          <w:rFonts w:eastAsiaTheme="minorEastAsia"/>
          <w:sz w:val="22"/>
          <w:lang w:eastAsia="zh-CN"/>
        </w:rPr>
        <w:t xml:space="preserve"> </w:t>
      </w:r>
      <w:r w:rsidR="00C21E36">
        <w:rPr>
          <w:rFonts w:eastAsiaTheme="minorEastAsia"/>
          <w:sz w:val="22"/>
          <w:lang w:eastAsia="zh-CN"/>
        </w:rPr>
        <w:t xml:space="preserve">reasonable and efficient to make predictions. </w:t>
      </w:r>
      <w:r w:rsidR="0085457B">
        <w:rPr>
          <w:rFonts w:eastAsiaTheme="minorEastAsia"/>
          <w:sz w:val="22"/>
          <w:lang w:eastAsia="zh-CN"/>
        </w:rPr>
        <w:t>Autoencoder is trained</w:t>
      </w:r>
      <w:r w:rsidR="004101D4">
        <w:rPr>
          <w:rFonts w:eastAsiaTheme="minorEastAsia"/>
          <w:sz w:val="22"/>
          <w:lang w:eastAsia="zh-CN"/>
        </w:rPr>
        <w:t xml:space="preserve"> with a different lookback window (LB – 1)</w:t>
      </w:r>
      <w:r w:rsidR="0085457B">
        <w:rPr>
          <w:rFonts w:eastAsiaTheme="minorEastAsia"/>
          <w:sz w:val="22"/>
          <w:lang w:eastAsia="zh-CN"/>
        </w:rPr>
        <w:t xml:space="preserve"> and the compressed </w:t>
      </w:r>
      <w:proofErr w:type="spellStart"/>
      <w:r w:rsidR="0085457B">
        <w:rPr>
          <w:rFonts w:eastAsiaTheme="minorEastAsia"/>
          <w:sz w:val="22"/>
          <w:lang w:eastAsia="zh-CN"/>
        </w:rPr>
        <w:t>X_train</w:t>
      </w:r>
      <w:proofErr w:type="spellEnd"/>
      <w:r w:rsidR="0085457B">
        <w:rPr>
          <w:rFonts w:eastAsiaTheme="minorEastAsia"/>
          <w:sz w:val="22"/>
          <w:lang w:eastAsia="zh-CN"/>
        </w:rPr>
        <w:t xml:space="preserve"> - </w:t>
      </w:r>
      <w:proofErr w:type="spellStart"/>
      <w:r w:rsidR="0085457B">
        <w:rPr>
          <w:rFonts w:eastAsiaTheme="minorEastAsia"/>
          <w:sz w:val="22"/>
          <w:lang w:eastAsia="zh-CN"/>
        </w:rPr>
        <w:t>X_test</w:t>
      </w:r>
      <w:proofErr w:type="spellEnd"/>
      <w:r w:rsidR="0085457B">
        <w:rPr>
          <w:rFonts w:eastAsiaTheme="minorEastAsia"/>
          <w:sz w:val="22"/>
          <w:lang w:eastAsia="zh-CN"/>
        </w:rPr>
        <w:t xml:space="preserve"> pairs are extracted from the Encoder.</w:t>
      </w:r>
      <w:r w:rsidR="00EC2525">
        <w:rPr>
          <w:rFonts w:eastAsiaTheme="minorEastAsia"/>
          <w:sz w:val="22"/>
          <w:lang w:eastAsia="zh-CN"/>
        </w:rPr>
        <w:t xml:space="preserve"> </w:t>
      </w:r>
      <w:proofErr w:type="spellStart"/>
      <w:r w:rsidR="00EC2525">
        <w:rPr>
          <w:rFonts w:eastAsiaTheme="minorEastAsia"/>
          <w:sz w:val="22"/>
          <w:lang w:eastAsia="zh-CN"/>
        </w:rPr>
        <w:t>ReLu</w:t>
      </w:r>
      <w:proofErr w:type="spellEnd"/>
      <w:r w:rsidR="00EC2525">
        <w:rPr>
          <w:rFonts w:eastAsiaTheme="minorEastAsia"/>
          <w:sz w:val="22"/>
          <w:lang w:eastAsia="zh-CN"/>
        </w:rPr>
        <w:t xml:space="preserve"> activation functions are commonly </w:t>
      </w:r>
      <w:r w:rsidR="00725E0C">
        <w:rPr>
          <w:rFonts w:eastAsiaTheme="minorEastAsia"/>
          <w:sz w:val="22"/>
          <w:lang w:eastAsia="zh-CN"/>
        </w:rPr>
        <w:t>preferred,</w:t>
      </w:r>
      <w:r w:rsidR="00EC2525">
        <w:rPr>
          <w:rFonts w:eastAsiaTheme="minorEastAsia"/>
          <w:sz w:val="22"/>
          <w:lang w:eastAsia="zh-CN"/>
        </w:rPr>
        <w:t xml:space="preserve"> and </w:t>
      </w:r>
      <w:r w:rsidR="00480A39">
        <w:rPr>
          <w:rFonts w:eastAsiaTheme="minorEastAsia"/>
          <w:sz w:val="22"/>
          <w:lang w:eastAsia="zh-CN"/>
        </w:rPr>
        <w:t>it applies non-</w:t>
      </w:r>
      <w:r w:rsidR="00480A39">
        <w:rPr>
          <w:rFonts w:eastAsiaTheme="minorEastAsia"/>
          <w:sz w:val="22"/>
          <w:lang w:eastAsia="zh-CN"/>
        </w:rPr>
        <w:lastRenderedPageBreak/>
        <w:t>linearity to the series. The compressed input train and test data are fed into the LSTM model and target variable Volatility is determined.</w:t>
      </w:r>
    </w:p>
    <w:p w14:paraId="6E2FE9CA" w14:textId="77777777" w:rsidR="00480A39" w:rsidRDefault="00480A39" w:rsidP="007D2924">
      <w:pPr>
        <w:shd w:val="clear" w:color="auto" w:fill="FFFFFE"/>
        <w:spacing w:line="360" w:lineRule="auto"/>
        <w:jc w:val="both"/>
        <w:rPr>
          <w:rFonts w:eastAsiaTheme="minorEastAsia"/>
          <w:sz w:val="22"/>
          <w:lang w:eastAsia="zh-CN"/>
        </w:rPr>
      </w:pPr>
    </w:p>
    <w:p w14:paraId="6647C927" w14:textId="2ECE2161" w:rsidR="00D9450F" w:rsidRDefault="00BF63CA" w:rsidP="007D2924">
      <w:pPr>
        <w:shd w:val="clear" w:color="auto" w:fill="FFFFFE"/>
        <w:spacing w:line="360" w:lineRule="auto"/>
        <w:jc w:val="both"/>
        <w:rPr>
          <w:rFonts w:eastAsiaTheme="minorEastAsia"/>
          <w:sz w:val="22"/>
          <w:lang w:eastAsia="zh-CN"/>
        </w:rPr>
      </w:pPr>
      <w:r w:rsidRPr="00BF63CA">
        <w:rPr>
          <w:rFonts w:eastAsiaTheme="minorEastAsia"/>
          <w:sz w:val="22"/>
          <w:lang w:eastAsia="zh-CN"/>
        </w:rPr>
        <w:t xml:space="preserve"> </w:t>
      </w:r>
      <w:proofErr w:type="spellStart"/>
      <w:r w:rsidR="000C48AE" w:rsidRPr="000C48AE">
        <w:rPr>
          <w:rFonts w:eastAsiaTheme="minorEastAsia"/>
          <w:b/>
          <w:bCs/>
          <w:sz w:val="22"/>
          <w:lang w:eastAsia="zh-CN"/>
        </w:rPr>
        <w:t>XGBoost</w:t>
      </w:r>
      <w:proofErr w:type="spellEnd"/>
      <w:r w:rsidR="000C48AE" w:rsidRPr="000C48AE">
        <w:rPr>
          <w:rFonts w:eastAsiaTheme="minorEastAsia"/>
          <w:b/>
          <w:bCs/>
          <w:sz w:val="22"/>
          <w:lang w:eastAsia="zh-CN"/>
        </w:rPr>
        <w:t xml:space="preserve"> – Ensemble Model:</w:t>
      </w:r>
    </w:p>
    <w:p w14:paraId="59502585" w14:textId="3A1E6BE5" w:rsidR="00480A39" w:rsidRDefault="00343C80" w:rsidP="00480A39">
      <w:pPr>
        <w:spacing w:line="360" w:lineRule="auto"/>
        <w:jc w:val="both"/>
        <w:rPr>
          <w:rFonts w:eastAsiaTheme="minorEastAsia"/>
          <w:sz w:val="22"/>
          <w:lang w:eastAsia="zh-CN"/>
        </w:rPr>
      </w:pPr>
      <w:r>
        <w:rPr>
          <w:rFonts w:eastAsiaTheme="minorEastAsia"/>
          <w:sz w:val="22"/>
          <w:lang w:eastAsia="zh-CN"/>
        </w:rPr>
        <w:t xml:space="preserve">For better predictions, </w:t>
      </w:r>
      <w:r w:rsidR="005C7054">
        <w:rPr>
          <w:rFonts w:eastAsiaTheme="minorEastAsia"/>
          <w:sz w:val="22"/>
          <w:lang w:eastAsia="zh-CN"/>
        </w:rPr>
        <w:t>an ensemble method</w:t>
      </w:r>
      <w:r w:rsidR="002E7172">
        <w:rPr>
          <w:rFonts w:eastAsiaTheme="minorEastAsia"/>
          <w:sz w:val="22"/>
          <w:lang w:eastAsia="zh-CN"/>
        </w:rPr>
        <w:t xml:space="preserve"> </w:t>
      </w:r>
      <w:proofErr w:type="spellStart"/>
      <w:r w:rsidR="002E7172">
        <w:rPr>
          <w:rFonts w:eastAsiaTheme="minorEastAsia"/>
          <w:sz w:val="22"/>
          <w:lang w:eastAsia="zh-CN"/>
        </w:rPr>
        <w:t>XGBoost</w:t>
      </w:r>
      <w:proofErr w:type="spellEnd"/>
      <w:r w:rsidR="002E7172">
        <w:rPr>
          <w:rFonts w:eastAsiaTheme="minorEastAsia"/>
          <w:sz w:val="22"/>
          <w:lang w:eastAsia="zh-CN"/>
        </w:rPr>
        <w:t xml:space="preserve"> with 5 iterations of LSTM is implemented with weighted averages of final predictions. </w:t>
      </w:r>
      <w:r w:rsidR="00480A39" w:rsidRPr="00480A39">
        <w:rPr>
          <w:rFonts w:eastAsiaTheme="minorEastAsia"/>
          <w:sz w:val="22"/>
          <w:lang w:eastAsia="zh-CN"/>
        </w:rPr>
        <w:t xml:space="preserve">The hyperparameters in </w:t>
      </w:r>
      <w:proofErr w:type="spellStart"/>
      <w:r w:rsidR="00480A39" w:rsidRPr="00480A39">
        <w:rPr>
          <w:rFonts w:eastAsiaTheme="minorEastAsia"/>
          <w:sz w:val="22"/>
          <w:lang w:eastAsia="zh-CN"/>
        </w:rPr>
        <w:t>XGBoost</w:t>
      </w:r>
      <w:proofErr w:type="spellEnd"/>
      <w:r w:rsidR="00480A39" w:rsidRPr="00480A39">
        <w:rPr>
          <w:rFonts w:eastAsiaTheme="minorEastAsia"/>
          <w:sz w:val="22"/>
          <w:lang w:eastAsia="zh-CN"/>
        </w:rPr>
        <w:t xml:space="preserve"> are tuned to prevent overfitting and to ensure the model generalizes well to new data. For example, the </w:t>
      </w:r>
      <w:proofErr w:type="spellStart"/>
      <w:r w:rsidR="00480A39" w:rsidRPr="00480A39">
        <w:rPr>
          <w:rFonts w:eastAsiaTheme="minorEastAsia"/>
          <w:sz w:val="22"/>
          <w:lang w:eastAsia="zh-CN"/>
        </w:rPr>
        <w:t>max_depth</w:t>
      </w:r>
      <w:proofErr w:type="spellEnd"/>
      <w:r w:rsidR="00480A39" w:rsidRPr="00480A39">
        <w:rPr>
          <w:rFonts w:eastAsiaTheme="minorEastAsia"/>
          <w:sz w:val="22"/>
          <w:lang w:eastAsia="zh-CN"/>
        </w:rPr>
        <w:t xml:space="preserve"> and </w:t>
      </w:r>
      <w:proofErr w:type="spellStart"/>
      <w:r w:rsidR="00480A39" w:rsidRPr="00480A39">
        <w:rPr>
          <w:rFonts w:eastAsiaTheme="minorEastAsia"/>
          <w:sz w:val="22"/>
          <w:lang w:eastAsia="zh-CN"/>
        </w:rPr>
        <w:t>min_child_weight</w:t>
      </w:r>
      <w:proofErr w:type="spellEnd"/>
      <w:r w:rsidR="00480A39" w:rsidRPr="00480A39">
        <w:rPr>
          <w:rFonts w:eastAsiaTheme="minorEastAsia"/>
          <w:sz w:val="22"/>
          <w:lang w:eastAsia="zh-CN"/>
        </w:rPr>
        <w:t xml:space="preserve"> hyperparameters control the complexity of model. If these hyperparameters are too high, the model can become too complex and start fitting the noise in the data. Similarly, the gamma, </w:t>
      </w:r>
      <w:proofErr w:type="spellStart"/>
      <w:r w:rsidR="00480A39" w:rsidRPr="00480A39">
        <w:rPr>
          <w:rFonts w:eastAsiaTheme="minorEastAsia"/>
          <w:sz w:val="22"/>
          <w:lang w:eastAsia="zh-CN"/>
        </w:rPr>
        <w:t>reg_alpha</w:t>
      </w:r>
      <w:proofErr w:type="spellEnd"/>
      <w:r w:rsidR="00480A39" w:rsidRPr="00480A39">
        <w:rPr>
          <w:rFonts w:eastAsiaTheme="minorEastAsia"/>
          <w:sz w:val="22"/>
          <w:lang w:eastAsia="zh-CN"/>
        </w:rPr>
        <w:t xml:space="preserve">, and </w:t>
      </w:r>
      <w:proofErr w:type="spellStart"/>
      <w:r w:rsidR="00480A39" w:rsidRPr="00480A39">
        <w:rPr>
          <w:rFonts w:eastAsiaTheme="minorEastAsia"/>
          <w:sz w:val="22"/>
          <w:lang w:eastAsia="zh-CN"/>
        </w:rPr>
        <w:t>reg_lambda</w:t>
      </w:r>
      <w:proofErr w:type="spellEnd"/>
      <w:r w:rsidR="00480A39" w:rsidRPr="00480A39">
        <w:rPr>
          <w:rFonts w:eastAsiaTheme="minorEastAsia"/>
          <w:sz w:val="22"/>
          <w:lang w:eastAsia="zh-CN"/>
        </w:rPr>
        <w:t xml:space="preserve"> hyperparameters control the regularization of the model, which can prevent overfitting.</w:t>
      </w:r>
    </w:p>
    <w:p w14:paraId="00A6A660" w14:textId="61A87571" w:rsidR="00470108" w:rsidRDefault="00470108" w:rsidP="00480A39">
      <w:pPr>
        <w:spacing w:line="360" w:lineRule="auto"/>
        <w:jc w:val="both"/>
        <w:rPr>
          <w:rFonts w:eastAsiaTheme="minorEastAsia"/>
          <w:sz w:val="22"/>
          <w:lang w:eastAsia="zh-CN"/>
        </w:rPr>
      </w:pPr>
    </w:p>
    <w:p w14:paraId="670AE307" w14:textId="27B4749D" w:rsidR="00725E0C" w:rsidRDefault="00725E0C" w:rsidP="00480A39">
      <w:pPr>
        <w:spacing w:line="360" w:lineRule="auto"/>
        <w:jc w:val="both"/>
        <w:rPr>
          <w:rFonts w:eastAsiaTheme="minorEastAsia"/>
          <w:sz w:val="22"/>
          <w:lang w:eastAsia="zh-CN"/>
        </w:rPr>
      </w:pPr>
    </w:p>
    <w:p w14:paraId="50EA622F" w14:textId="4AC572ED" w:rsidR="00725E0C" w:rsidRDefault="00725E0C" w:rsidP="00480A39">
      <w:pPr>
        <w:spacing w:line="360" w:lineRule="auto"/>
        <w:jc w:val="both"/>
        <w:rPr>
          <w:rFonts w:eastAsiaTheme="minorEastAsia"/>
          <w:sz w:val="22"/>
          <w:lang w:eastAsia="zh-CN"/>
        </w:rPr>
      </w:pPr>
    </w:p>
    <w:p w14:paraId="294DACEB" w14:textId="076D4F95" w:rsidR="00725E0C" w:rsidRPr="00725E0C" w:rsidRDefault="00725E0C" w:rsidP="00725E0C">
      <w:pPr>
        <w:pStyle w:val="ListParagraph"/>
        <w:numPr>
          <w:ilvl w:val="0"/>
          <w:numId w:val="1"/>
        </w:numPr>
        <w:spacing w:before="120" w:after="120" w:line="360" w:lineRule="auto"/>
        <w:rPr>
          <w:rFonts w:ascii="Calibri" w:hAnsi="Calibri"/>
          <w:szCs w:val="24"/>
        </w:rPr>
      </w:pPr>
      <w:r>
        <w:rPr>
          <w:rFonts w:ascii="Calibri" w:hAnsi="Calibri"/>
          <w:b/>
          <w:bCs/>
          <w:szCs w:val="24"/>
          <w:lang w:val="en-IN"/>
        </w:rPr>
        <w:t>Result Analysis:</w:t>
      </w:r>
    </w:p>
    <w:p w14:paraId="0792C6E6" w14:textId="4F1D3BF2" w:rsidR="00725E0C" w:rsidRDefault="00364738" w:rsidP="00A674FE">
      <w:pPr>
        <w:pStyle w:val="ListParagraph"/>
        <w:spacing w:before="120" w:after="120" w:line="360" w:lineRule="auto"/>
        <w:ind w:left="360"/>
        <w:jc w:val="center"/>
        <w:rPr>
          <w:rFonts w:ascii="Calibri" w:hAnsi="Calibri"/>
          <w:szCs w:val="24"/>
        </w:rPr>
      </w:pPr>
      <w:r>
        <w:rPr>
          <w:rFonts w:ascii="Calibri" w:hAnsi="Calibri"/>
          <w:noProof/>
        </w:rPr>
        <w:drawing>
          <wp:inline distT="0" distB="0" distL="0" distR="0" wp14:anchorId="2F5B57AD" wp14:editId="690CF858">
            <wp:extent cx="4760424" cy="2751992"/>
            <wp:effectExtent l="0" t="0" r="2540" b="4445"/>
            <wp:docPr id="28" name="Picture 28"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Background pattern&#10;&#10;Description automatically generated with medium confidenc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75987"/>
                    <a:stretch/>
                  </pic:blipFill>
                  <pic:spPr bwMode="auto">
                    <a:xfrm>
                      <a:off x="0" y="0"/>
                      <a:ext cx="4773753" cy="2759698"/>
                    </a:xfrm>
                    <a:prstGeom prst="rect">
                      <a:avLst/>
                    </a:prstGeom>
                    <a:noFill/>
                    <a:ln>
                      <a:noFill/>
                    </a:ln>
                    <a:extLst>
                      <a:ext uri="{53640926-AAD7-44D8-BBD7-CCE9431645EC}">
                        <a14:shadowObscured xmlns:a14="http://schemas.microsoft.com/office/drawing/2010/main"/>
                      </a:ext>
                    </a:extLst>
                  </pic:spPr>
                </pic:pic>
              </a:graphicData>
            </a:graphic>
          </wp:inline>
        </w:drawing>
      </w:r>
    </w:p>
    <w:p w14:paraId="2F919EAA" w14:textId="1A68A608" w:rsidR="00CA401D" w:rsidRPr="00715710" w:rsidRDefault="00CA401D" w:rsidP="00A674FE">
      <w:pPr>
        <w:pStyle w:val="ListParagraph"/>
        <w:spacing w:before="120" w:after="120" w:line="360" w:lineRule="auto"/>
        <w:ind w:left="360"/>
        <w:jc w:val="center"/>
        <w:rPr>
          <w:rFonts w:ascii="Calibri" w:hAnsi="Calibri"/>
          <w:szCs w:val="24"/>
        </w:rPr>
      </w:pPr>
      <w:r w:rsidRPr="00CA401D">
        <w:rPr>
          <w:rFonts w:ascii="Calibri" w:hAnsi="Calibri"/>
          <w:b/>
          <w:bCs/>
          <w:szCs w:val="24"/>
        </w:rPr>
        <w:t>Fig 5.1:</w:t>
      </w:r>
      <w:r>
        <w:rPr>
          <w:rFonts w:ascii="Calibri" w:hAnsi="Calibri"/>
          <w:szCs w:val="24"/>
        </w:rPr>
        <w:t xml:space="preserve"> Walk – Forward Optimization: Walks 1 to 5 for ‘MSFT’ Stock</w:t>
      </w:r>
    </w:p>
    <w:p w14:paraId="506D70AE" w14:textId="77777777" w:rsidR="00725E0C" w:rsidRPr="00725E0C" w:rsidRDefault="00725E0C" w:rsidP="00725E0C">
      <w:pPr>
        <w:pStyle w:val="ListParagraph"/>
        <w:spacing w:line="360" w:lineRule="auto"/>
        <w:ind w:left="360"/>
        <w:jc w:val="both"/>
        <w:rPr>
          <w:rFonts w:eastAsiaTheme="minorEastAsia"/>
          <w:sz w:val="22"/>
          <w:lang w:eastAsia="zh-CN"/>
        </w:rPr>
      </w:pPr>
    </w:p>
    <w:p w14:paraId="7E99140B" w14:textId="77777777" w:rsidR="00B331B0" w:rsidRDefault="00A674FE" w:rsidP="007D2924">
      <w:pPr>
        <w:shd w:val="clear" w:color="auto" w:fill="FFFFFE"/>
        <w:spacing w:line="360" w:lineRule="auto"/>
        <w:jc w:val="both"/>
        <w:rPr>
          <w:rFonts w:eastAsiaTheme="minorEastAsia"/>
          <w:sz w:val="22"/>
          <w:lang w:eastAsia="zh-CN"/>
        </w:rPr>
      </w:pPr>
      <w:r>
        <w:rPr>
          <w:rFonts w:eastAsiaTheme="minorEastAsia"/>
          <w:sz w:val="22"/>
          <w:lang w:eastAsia="zh-CN"/>
        </w:rPr>
        <w:t xml:space="preserve">As discussed earlier, this clearly shows how the test loss has increased for walk 5 but remained a little over 0 until walk 4. While walk forward optimization captures temporal patterns efficiently, it might not decrease the test loss consistently in upcoming walks. In ‘INTC’ stock, it can be observed that the predictions converge consistently across all walks [Plots attached in Appendix].  </w:t>
      </w:r>
    </w:p>
    <w:p w14:paraId="73C5A3D6" w14:textId="77777777" w:rsidR="00B331B0" w:rsidRDefault="00B331B0" w:rsidP="007D2924">
      <w:pPr>
        <w:shd w:val="clear" w:color="auto" w:fill="FFFFFE"/>
        <w:spacing w:line="360" w:lineRule="auto"/>
        <w:jc w:val="both"/>
        <w:rPr>
          <w:rFonts w:eastAsiaTheme="minorEastAsia"/>
          <w:sz w:val="22"/>
          <w:lang w:eastAsia="zh-CN"/>
        </w:rPr>
      </w:pPr>
    </w:p>
    <w:p w14:paraId="18BC9087" w14:textId="02069A53" w:rsidR="00B331B0" w:rsidRDefault="00B331B0" w:rsidP="007D2924">
      <w:pPr>
        <w:shd w:val="clear" w:color="auto" w:fill="FFFFFE"/>
        <w:spacing w:line="360" w:lineRule="auto"/>
        <w:jc w:val="both"/>
        <w:rPr>
          <w:rFonts w:eastAsiaTheme="minorEastAsia"/>
          <w:sz w:val="22"/>
          <w:lang w:eastAsia="zh-CN"/>
        </w:rPr>
      </w:pPr>
      <w:r w:rsidRPr="00B331B0">
        <w:rPr>
          <w:rFonts w:eastAsiaTheme="minorEastAsia"/>
          <w:noProof/>
          <w:sz w:val="22"/>
          <w:lang w:eastAsia="zh-CN"/>
        </w:rPr>
        <w:lastRenderedPageBreak/>
        <w:drawing>
          <wp:inline distT="0" distB="0" distL="0" distR="0" wp14:anchorId="76632CCE" wp14:editId="150FE9FE">
            <wp:extent cx="5731510" cy="2333625"/>
            <wp:effectExtent l="0" t="0" r="0" b="3175"/>
            <wp:docPr id="76" name="Picture 7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text&#10;&#10;Description automatically generated"/>
                    <pic:cNvPicPr/>
                  </pic:nvPicPr>
                  <pic:blipFill>
                    <a:blip r:embed="rId31"/>
                    <a:stretch>
                      <a:fillRect/>
                    </a:stretch>
                  </pic:blipFill>
                  <pic:spPr>
                    <a:xfrm>
                      <a:off x="0" y="0"/>
                      <a:ext cx="5731510" cy="2333625"/>
                    </a:xfrm>
                    <a:prstGeom prst="rect">
                      <a:avLst/>
                    </a:prstGeom>
                  </pic:spPr>
                </pic:pic>
              </a:graphicData>
            </a:graphic>
          </wp:inline>
        </w:drawing>
      </w:r>
    </w:p>
    <w:p w14:paraId="08CA30A7" w14:textId="1B6E5ACB" w:rsidR="00B331B0" w:rsidRPr="00715710" w:rsidRDefault="00B331B0" w:rsidP="00B331B0">
      <w:pPr>
        <w:pStyle w:val="ListParagraph"/>
        <w:spacing w:before="120" w:after="120" w:line="360" w:lineRule="auto"/>
        <w:ind w:left="360"/>
        <w:jc w:val="center"/>
        <w:rPr>
          <w:rFonts w:ascii="Calibri" w:hAnsi="Calibri"/>
          <w:szCs w:val="24"/>
        </w:rPr>
      </w:pPr>
      <w:r w:rsidRPr="00CA401D">
        <w:rPr>
          <w:rFonts w:ascii="Calibri" w:hAnsi="Calibri"/>
          <w:b/>
          <w:bCs/>
          <w:szCs w:val="24"/>
        </w:rPr>
        <w:t>Fig 5.</w:t>
      </w:r>
      <w:r>
        <w:rPr>
          <w:rFonts w:ascii="Calibri" w:hAnsi="Calibri"/>
          <w:b/>
          <w:bCs/>
          <w:szCs w:val="24"/>
        </w:rPr>
        <w:t>2</w:t>
      </w:r>
      <w:r w:rsidRPr="00CA401D">
        <w:rPr>
          <w:rFonts w:ascii="Calibri" w:hAnsi="Calibri"/>
          <w:b/>
          <w:bCs/>
          <w:szCs w:val="24"/>
        </w:rPr>
        <w:t>:</w:t>
      </w:r>
      <w:r>
        <w:rPr>
          <w:rFonts w:ascii="Calibri" w:hAnsi="Calibri"/>
          <w:szCs w:val="24"/>
        </w:rPr>
        <w:t xml:space="preserve"> Loss of models with different (L, H) for INTC Stock</w:t>
      </w:r>
    </w:p>
    <w:p w14:paraId="26C16BE5" w14:textId="77777777" w:rsidR="00B331B0" w:rsidRDefault="00B331B0" w:rsidP="007D2924">
      <w:pPr>
        <w:shd w:val="clear" w:color="auto" w:fill="FFFFFE"/>
        <w:spacing w:line="360" w:lineRule="auto"/>
        <w:jc w:val="both"/>
        <w:rPr>
          <w:rFonts w:eastAsiaTheme="minorEastAsia"/>
          <w:sz w:val="22"/>
          <w:lang w:eastAsia="zh-CN"/>
        </w:rPr>
      </w:pPr>
    </w:p>
    <w:p w14:paraId="34E362ED" w14:textId="7266786E" w:rsidR="000C48AE" w:rsidRDefault="00B331B0" w:rsidP="007D2924">
      <w:pPr>
        <w:shd w:val="clear" w:color="auto" w:fill="FFFFFE"/>
        <w:spacing w:line="360" w:lineRule="auto"/>
        <w:jc w:val="both"/>
        <w:rPr>
          <w:rFonts w:eastAsiaTheme="minorEastAsia"/>
          <w:sz w:val="22"/>
          <w:lang w:eastAsia="zh-CN"/>
        </w:rPr>
      </w:pPr>
      <w:r>
        <w:rPr>
          <w:rFonts w:eastAsiaTheme="minorEastAsia"/>
          <w:sz w:val="22"/>
          <w:lang w:eastAsia="zh-CN"/>
        </w:rPr>
        <w:t xml:space="preserve">From Fig. 5.2, we can clearly see that the </w:t>
      </w:r>
      <w:proofErr w:type="spellStart"/>
      <w:r>
        <w:rPr>
          <w:rFonts w:eastAsiaTheme="minorEastAsia"/>
          <w:sz w:val="22"/>
          <w:lang w:eastAsia="zh-CN"/>
        </w:rPr>
        <w:t>look_back</w:t>
      </w:r>
      <w:proofErr w:type="spellEnd"/>
      <w:r>
        <w:rPr>
          <w:rFonts w:eastAsiaTheme="minorEastAsia"/>
          <w:sz w:val="22"/>
          <w:lang w:eastAsia="zh-CN"/>
        </w:rPr>
        <w:t xml:space="preserve"> and the horizon should not be too large for a good model. </w:t>
      </w:r>
      <w:r w:rsidR="00EB4CFD">
        <w:rPr>
          <w:rFonts w:eastAsiaTheme="minorEastAsia"/>
          <w:sz w:val="22"/>
          <w:lang w:eastAsia="zh-CN"/>
        </w:rPr>
        <w:t>The Appendix plots contains all indicators and values in</w:t>
      </w:r>
      <w:r>
        <w:rPr>
          <w:rFonts w:eastAsiaTheme="minorEastAsia"/>
          <w:sz w:val="22"/>
          <w:lang w:eastAsia="zh-CN"/>
        </w:rPr>
        <w:t>side</w:t>
      </w:r>
      <w:r w:rsidR="00EB4CFD">
        <w:rPr>
          <w:rFonts w:eastAsiaTheme="minorEastAsia"/>
          <w:sz w:val="22"/>
          <w:lang w:eastAsia="zh-CN"/>
        </w:rPr>
        <w:t xml:space="preserve"> the plots.</w:t>
      </w:r>
    </w:p>
    <w:p w14:paraId="120CF2CA" w14:textId="60271AFB" w:rsidR="009F05AB" w:rsidRDefault="009F05AB" w:rsidP="008A0216"/>
    <w:p w14:paraId="5742F54F" w14:textId="3EC9C7A4" w:rsidR="00B331B0" w:rsidRDefault="00B331B0" w:rsidP="008A0216"/>
    <w:p w14:paraId="5DFCC6A7" w14:textId="455DD9F9" w:rsidR="00B331B0" w:rsidRDefault="00B331B0" w:rsidP="008A0216"/>
    <w:p w14:paraId="3C7FEF1D" w14:textId="1304F438" w:rsidR="00B331B0" w:rsidRDefault="00B331B0" w:rsidP="008A0216"/>
    <w:p w14:paraId="4019C32A" w14:textId="3760EC4A" w:rsidR="00B331B0" w:rsidRDefault="00B331B0" w:rsidP="008A0216"/>
    <w:p w14:paraId="1C55980B" w14:textId="1AB6AA93" w:rsidR="00B331B0" w:rsidRDefault="00B331B0" w:rsidP="008A0216"/>
    <w:p w14:paraId="6CBA954D" w14:textId="77777777" w:rsidR="00B331B0" w:rsidRDefault="00B331B0" w:rsidP="008A0216"/>
    <w:p w14:paraId="430ED033" w14:textId="5F59C91C" w:rsidR="009F05AB" w:rsidRDefault="009F05AB" w:rsidP="008A0216"/>
    <w:p w14:paraId="12852C11" w14:textId="19F83A15" w:rsidR="004101D4" w:rsidRDefault="004101D4" w:rsidP="008A0216"/>
    <w:p w14:paraId="62D8EA0E" w14:textId="3697FE4B" w:rsidR="004101D4" w:rsidRDefault="004101D4" w:rsidP="008A0216"/>
    <w:p w14:paraId="0003499C" w14:textId="192B884B" w:rsidR="004101D4" w:rsidRDefault="004101D4" w:rsidP="008A0216"/>
    <w:p w14:paraId="36185594" w14:textId="5E97D622" w:rsidR="004101D4" w:rsidRDefault="004101D4" w:rsidP="008A0216"/>
    <w:p w14:paraId="01FEC3E7" w14:textId="25AE1776" w:rsidR="004101D4" w:rsidRDefault="004101D4" w:rsidP="008A0216"/>
    <w:p w14:paraId="22C6D998" w14:textId="419670E3" w:rsidR="004101D4" w:rsidRDefault="004101D4" w:rsidP="008A0216"/>
    <w:p w14:paraId="4375980B" w14:textId="1156C733" w:rsidR="004101D4" w:rsidRDefault="004101D4" w:rsidP="008A0216"/>
    <w:p w14:paraId="4924A3E7" w14:textId="1DB0AD7C" w:rsidR="004101D4" w:rsidRDefault="004101D4" w:rsidP="008A0216"/>
    <w:p w14:paraId="1DFC3C59" w14:textId="70A3F50D" w:rsidR="004101D4" w:rsidRDefault="004101D4" w:rsidP="008A0216"/>
    <w:p w14:paraId="5CFCE1F1" w14:textId="6C74BBE1" w:rsidR="004101D4" w:rsidRDefault="004101D4" w:rsidP="008A0216"/>
    <w:p w14:paraId="5558A511" w14:textId="44C1609B" w:rsidR="004101D4" w:rsidRDefault="004101D4" w:rsidP="008A0216"/>
    <w:p w14:paraId="49A3F592" w14:textId="3210C505" w:rsidR="004101D4" w:rsidRDefault="004101D4" w:rsidP="008A0216"/>
    <w:p w14:paraId="486328A2" w14:textId="1F1AA432" w:rsidR="004101D4" w:rsidRDefault="004101D4" w:rsidP="008A0216"/>
    <w:p w14:paraId="5C19E7BB" w14:textId="68DBDB68" w:rsidR="004101D4" w:rsidRDefault="004101D4" w:rsidP="008A0216"/>
    <w:p w14:paraId="557D02E4" w14:textId="37E4C410" w:rsidR="004101D4" w:rsidRDefault="004101D4" w:rsidP="008A0216"/>
    <w:p w14:paraId="5E426E7B" w14:textId="35954844" w:rsidR="004101D4" w:rsidRDefault="004101D4" w:rsidP="008A0216"/>
    <w:p w14:paraId="3B021B8A" w14:textId="5AE757DF" w:rsidR="004101D4" w:rsidRDefault="004101D4" w:rsidP="008A0216"/>
    <w:p w14:paraId="7822DE93" w14:textId="6CC1A210" w:rsidR="004101D4" w:rsidRDefault="004101D4" w:rsidP="008A0216"/>
    <w:p w14:paraId="5B7338F8" w14:textId="6E5D775B" w:rsidR="004101D4" w:rsidRDefault="004101D4" w:rsidP="008A0216"/>
    <w:p w14:paraId="46F33D06" w14:textId="77777777" w:rsidR="004101D4" w:rsidRDefault="004101D4" w:rsidP="008A0216"/>
    <w:p w14:paraId="3FA230D0" w14:textId="77777777" w:rsidR="009E5A46" w:rsidRDefault="009E5A46" w:rsidP="008A0216">
      <w:pPr>
        <w:rPr>
          <w:b/>
          <w:bCs/>
        </w:rPr>
      </w:pPr>
    </w:p>
    <w:p w14:paraId="5EEB3F2D" w14:textId="69FE0C91" w:rsidR="009F05AB" w:rsidRDefault="009F05AB" w:rsidP="009E5A46">
      <w:pPr>
        <w:spacing w:line="360" w:lineRule="auto"/>
        <w:rPr>
          <w:b/>
          <w:bCs/>
        </w:rPr>
      </w:pPr>
      <w:proofErr w:type="gramStart"/>
      <w:r w:rsidRPr="009E5A46">
        <w:rPr>
          <w:b/>
          <w:bCs/>
        </w:rPr>
        <w:t>APPENDIX</w:t>
      </w:r>
      <w:r w:rsidR="009E5A46">
        <w:rPr>
          <w:b/>
          <w:bCs/>
        </w:rPr>
        <w:t xml:space="preserve"> :</w:t>
      </w:r>
      <w:proofErr w:type="gramEnd"/>
    </w:p>
    <w:p w14:paraId="5235045F" w14:textId="2B2A065E" w:rsidR="00401414" w:rsidRPr="00401414" w:rsidRDefault="00401414" w:rsidP="00401414">
      <w:pPr>
        <w:spacing w:line="360" w:lineRule="auto"/>
        <w:jc w:val="center"/>
      </w:pPr>
      <w:r w:rsidRPr="009E5A46">
        <w:rPr>
          <w:b/>
          <w:bCs/>
        </w:rPr>
        <w:t xml:space="preserve">Figure </w:t>
      </w:r>
      <w:proofErr w:type="gramStart"/>
      <w:r w:rsidRPr="009E5A46">
        <w:rPr>
          <w:b/>
          <w:bCs/>
        </w:rPr>
        <w:t>1 :</w:t>
      </w:r>
      <w:proofErr w:type="gramEnd"/>
      <w:r w:rsidRPr="009E5A46">
        <w:rPr>
          <w:b/>
          <w:bCs/>
        </w:rPr>
        <w:t xml:space="preserve"> </w:t>
      </w:r>
      <w:r>
        <w:t>Normalized and Denormalized Values of MSFT stock data</w:t>
      </w:r>
    </w:p>
    <w:p w14:paraId="669C422B" w14:textId="13A35E1D" w:rsidR="009F05AB" w:rsidRPr="004F6A9A" w:rsidRDefault="009F05AB" w:rsidP="009E5A46">
      <w:pPr>
        <w:jc w:val="center"/>
      </w:pPr>
      <w:r>
        <w:rPr>
          <w:rFonts w:ascii="Calibri" w:hAnsi="Calibri"/>
          <w:noProof/>
        </w:rPr>
        <w:drawing>
          <wp:inline distT="0" distB="0" distL="0" distR="0" wp14:anchorId="7D5E46FD" wp14:editId="358D5EA1">
            <wp:extent cx="4536120" cy="8062546"/>
            <wp:effectExtent l="0" t="0" r="0" b="254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13991" cy="8200954"/>
                    </a:xfrm>
                    <a:prstGeom prst="rect">
                      <a:avLst/>
                    </a:prstGeom>
                    <a:noFill/>
                    <a:ln>
                      <a:noFill/>
                    </a:ln>
                  </pic:spPr>
                </pic:pic>
              </a:graphicData>
            </a:graphic>
          </wp:inline>
        </w:drawing>
      </w:r>
    </w:p>
    <w:p w14:paraId="361D733D" w14:textId="01328C57" w:rsidR="002622A7" w:rsidRDefault="0063246C" w:rsidP="002622A7">
      <w:pPr>
        <w:pStyle w:val="ListParagraph"/>
        <w:spacing w:before="360"/>
        <w:ind w:left="357"/>
        <w:jc w:val="center"/>
        <w:rPr>
          <w:rFonts w:ascii="Calibri" w:hAnsi="Calibri"/>
        </w:rPr>
      </w:pPr>
      <w:r w:rsidRPr="009E5A46">
        <w:rPr>
          <w:rFonts w:ascii="Calibri" w:hAnsi="Calibri"/>
          <w:b/>
          <w:bCs/>
        </w:rPr>
        <w:lastRenderedPageBreak/>
        <w:t xml:space="preserve">Figure </w:t>
      </w:r>
      <w:proofErr w:type="gramStart"/>
      <w:r>
        <w:rPr>
          <w:rFonts w:ascii="Calibri" w:hAnsi="Calibri"/>
          <w:b/>
          <w:bCs/>
        </w:rPr>
        <w:t>2</w:t>
      </w:r>
      <w:r w:rsidRPr="009E5A46">
        <w:rPr>
          <w:rFonts w:ascii="Calibri" w:hAnsi="Calibri"/>
          <w:b/>
          <w:bCs/>
        </w:rPr>
        <w:t xml:space="preserve"> :</w:t>
      </w:r>
      <w:proofErr w:type="gramEnd"/>
      <w:r w:rsidRPr="009E5A46">
        <w:rPr>
          <w:rFonts w:ascii="Calibri" w:hAnsi="Calibri"/>
          <w:b/>
          <w:bCs/>
        </w:rPr>
        <w:t xml:space="preserve"> </w:t>
      </w:r>
      <w:r>
        <w:rPr>
          <w:rFonts w:ascii="Calibri" w:hAnsi="Calibri"/>
        </w:rPr>
        <w:t xml:space="preserve">Predictions for </w:t>
      </w:r>
      <w:proofErr w:type="spellStart"/>
      <w:r w:rsidRPr="009E5A46">
        <w:rPr>
          <w:rFonts w:ascii="Calibri" w:hAnsi="Calibri"/>
        </w:rPr>
        <w:t>Look</w:t>
      </w:r>
      <w:r>
        <w:rPr>
          <w:rFonts w:ascii="Calibri" w:hAnsi="Calibri"/>
        </w:rPr>
        <w:t>_back</w:t>
      </w:r>
      <w:proofErr w:type="spellEnd"/>
      <w:r>
        <w:rPr>
          <w:rFonts w:ascii="Calibri" w:hAnsi="Calibri"/>
        </w:rPr>
        <w:t xml:space="preserve"> – Horizon Pair (INTC)</w:t>
      </w:r>
    </w:p>
    <w:p w14:paraId="0B3E8F32" w14:textId="77777777" w:rsidR="002622A7" w:rsidRPr="002622A7" w:rsidRDefault="002622A7" w:rsidP="002622A7">
      <w:pPr>
        <w:pStyle w:val="ListParagraph"/>
        <w:spacing w:before="360"/>
        <w:ind w:left="357"/>
        <w:jc w:val="center"/>
        <w:rPr>
          <w:rFonts w:ascii="Calibri" w:hAnsi="Calibri"/>
        </w:rPr>
      </w:pPr>
    </w:p>
    <w:tbl>
      <w:tblPr>
        <w:tblStyle w:val="TableGrid"/>
        <w:tblW w:w="10065" w:type="dxa"/>
        <w:tblInd w:w="-431" w:type="dxa"/>
        <w:tblLook w:val="04A0" w:firstRow="1" w:lastRow="0" w:firstColumn="1" w:lastColumn="0" w:noHBand="0" w:noVBand="1"/>
      </w:tblPr>
      <w:tblGrid>
        <w:gridCol w:w="10065"/>
      </w:tblGrid>
      <w:tr w:rsidR="002622A7" w14:paraId="419EB1B5" w14:textId="77777777" w:rsidTr="002622A7">
        <w:tc>
          <w:tcPr>
            <w:tcW w:w="10065" w:type="dxa"/>
          </w:tcPr>
          <w:p w14:paraId="3ECFB6A5" w14:textId="1EA0A65A" w:rsidR="002622A7" w:rsidRDefault="002622A7" w:rsidP="001C1705">
            <w:pPr>
              <w:pStyle w:val="ListParagraph"/>
              <w:spacing w:before="360"/>
              <w:ind w:left="0"/>
              <w:jc w:val="center"/>
              <w:rPr>
                <w:rFonts w:ascii="Calibri" w:hAnsi="Calibri"/>
                <w:b/>
                <w:bCs/>
              </w:rPr>
            </w:pPr>
            <w:r w:rsidRPr="002622A7">
              <w:rPr>
                <w:rFonts w:ascii="Calibri" w:hAnsi="Calibri"/>
                <w:b/>
                <w:bCs/>
                <w:noProof/>
              </w:rPr>
              <w:drawing>
                <wp:inline distT="0" distB="0" distL="0" distR="0" wp14:anchorId="141A9B19" wp14:editId="5BBCBDBC">
                  <wp:extent cx="5731510" cy="230949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309495"/>
                          </a:xfrm>
                          <a:prstGeom prst="rect">
                            <a:avLst/>
                          </a:prstGeom>
                        </pic:spPr>
                      </pic:pic>
                    </a:graphicData>
                  </a:graphic>
                </wp:inline>
              </w:drawing>
            </w:r>
          </w:p>
        </w:tc>
      </w:tr>
      <w:tr w:rsidR="002622A7" w14:paraId="22A06104" w14:textId="77777777" w:rsidTr="002622A7">
        <w:tc>
          <w:tcPr>
            <w:tcW w:w="10065" w:type="dxa"/>
          </w:tcPr>
          <w:p w14:paraId="00143776" w14:textId="534C46F1" w:rsidR="002622A7" w:rsidRDefault="002622A7" w:rsidP="001C1705">
            <w:pPr>
              <w:pStyle w:val="ListParagraph"/>
              <w:spacing w:before="360"/>
              <w:ind w:left="0"/>
              <w:jc w:val="center"/>
              <w:rPr>
                <w:rFonts w:ascii="Calibri" w:hAnsi="Calibri"/>
                <w:b/>
                <w:bCs/>
              </w:rPr>
            </w:pPr>
            <w:r w:rsidRPr="002622A7">
              <w:rPr>
                <w:rFonts w:ascii="Calibri" w:hAnsi="Calibri"/>
                <w:b/>
                <w:bCs/>
                <w:noProof/>
              </w:rPr>
              <w:drawing>
                <wp:inline distT="0" distB="0" distL="0" distR="0" wp14:anchorId="304A8097" wp14:editId="3533F00E">
                  <wp:extent cx="5731510" cy="230949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309495"/>
                          </a:xfrm>
                          <a:prstGeom prst="rect">
                            <a:avLst/>
                          </a:prstGeom>
                        </pic:spPr>
                      </pic:pic>
                    </a:graphicData>
                  </a:graphic>
                </wp:inline>
              </w:drawing>
            </w:r>
          </w:p>
        </w:tc>
      </w:tr>
      <w:tr w:rsidR="002622A7" w14:paraId="62CA213F" w14:textId="77777777" w:rsidTr="002622A7">
        <w:tc>
          <w:tcPr>
            <w:tcW w:w="10065" w:type="dxa"/>
          </w:tcPr>
          <w:p w14:paraId="7DB6A44D" w14:textId="2431157C" w:rsidR="002622A7" w:rsidRDefault="002622A7" w:rsidP="001C1705">
            <w:pPr>
              <w:pStyle w:val="ListParagraph"/>
              <w:spacing w:before="360"/>
              <w:ind w:left="0"/>
              <w:jc w:val="center"/>
              <w:rPr>
                <w:rFonts w:ascii="Calibri" w:hAnsi="Calibri"/>
                <w:b/>
                <w:bCs/>
              </w:rPr>
            </w:pPr>
            <w:r w:rsidRPr="002622A7">
              <w:rPr>
                <w:rFonts w:ascii="Calibri" w:hAnsi="Calibri"/>
                <w:b/>
                <w:bCs/>
                <w:noProof/>
              </w:rPr>
              <w:drawing>
                <wp:inline distT="0" distB="0" distL="0" distR="0" wp14:anchorId="0A11EC00" wp14:editId="6C976715">
                  <wp:extent cx="5731510" cy="230949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309495"/>
                          </a:xfrm>
                          <a:prstGeom prst="rect">
                            <a:avLst/>
                          </a:prstGeom>
                        </pic:spPr>
                      </pic:pic>
                    </a:graphicData>
                  </a:graphic>
                </wp:inline>
              </w:drawing>
            </w:r>
          </w:p>
        </w:tc>
      </w:tr>
      <w:tr w:rsidR="002622A7" w14:paraId="2CA76CB9" w14:textId="77777777" w:rsidTr="002622A7">
        <w:tc>
          <w:tcPr>
            <w:tcW w:w="10065" w:type="dxa"/>
          </w:tcPr>
          <w:p w14:paraId="7F6A50B7" w14:textId="40863F74" w:rsidR="002622A7" w:rsidRDefault="002622A7" w:rsidP="001C1705">
            <w:pPr>
              <w:pStyle w:val="ListParagraph"/>
              <w:spacing w:before="360"/>
              <w:ind w:left="0"/>
              <w:jc w:val="center"/>
              <w:rPr>
                <w:rFonts w:ascii="Calibri" w:hAnsi="Calibri"/>
                <w:b/>
                <w:bCs/>
              </w:rPr>
            </w:pPr>
            <w:r w:rsidRPr="002622A7">
              <w:rPr>
                <w:rFonts w:ascii="Calibri" w:hAnsi="Calibri"/>
                <w:b/>
                <w:bCs/>
                <w:noProof/>
              </w:rPr>
              <w:lastRenderedPageBreak/>
              <w:drawing>
                <wp:inline distT="0" distB="0" distL="0" distR="0" wp14:anchorId="793D2D70" wp14:editId="3B051BE5">
                  <wp:extent cx="5731510" cy="2309495"/>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309495"/>
                          </a:xfrm>
                          <a:prstGeom prst="rect">
                            <a:avLst/>
                          </a:prstGeom>
                        </pic:spPr>
                      </pic:pic>
                    </a:graphicData>
                  </a:graphic>
                </wp:inline>
              </w:drawing>
            </w:r>
          </w:p>
        </w:tc>
      </w:tr>
      <w:tr w:rsidR="002622A7" w14:paraId="3D634A4F" w14:textId="77777777" w:rsidTr="002622A7">
        <w:tc>
          <w:tcPr>
            <w:tcW w:w="10065" w:type="dxa"/>
          </w:tcPr>
          <w:p w14:paraId="2E02D2F2" w14:textId="771DAED7" w:rsidR="002622A7" w:rsidRDefault="002622A7" w:rsidP="001C1705">
            <w:pPr>
              <w:pStyle w:val="ListParagraph"/>
              <w:spacing w:before="360"/>
              <w:ind w:left="0"/>
              <w:jc w:val="center"/>
              <w:rPr>
                <w:rFonts w:ascii="Calibri" w:hAnsi="Calibri"/>
                <w:b/>
                <w:bCs/>
              </w:rPr>
            </w:pPr>
            <w:r w:rsidRPr="002622A7">
              <w:rPr>
                <w:rFonts w:ascii="Calibri" w:hAnsi="Calibri"/>
                <w:b/>
                <w:bCs/>
                <w:noProof/>
              </w:rPr>
              <w:drawing>
                <wp:inline distT="0" distB="0" distL="0" distR="0" wp14:anchorId="48C95C8D" wp14:editId="6FF05D2B">
                  <wp:extent cx="5731510" cy="2309495"/>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309495"/>
                          </a:xfrm>
                          <a:prstGeom prst="rect">
                            <a:avLst/>
                          </a:prstGeom>
                        </pic:spPr>
                      </pic:pic>
                    </a:graphicData>
                  </a:graphic>
                </wp:inline>
              </w:drawing>
            </w:r>
          </w:p>
        </w:tc>
      </w:tr>
      <w:tr w:rsidR="002622A7" w14:paraId="2F3EFD65" w14:textId="77777777" w:rsidTr="002622A7">
        <w:trPr>
          <w:trHeight w:val="5248"/>
        </w:trPr>
        <w:tc>
          <w:tcPr>
            <w:tcW w:w="10065" w:type="dxa"/>
          </w:tcPr>
          <w:p w14:paraId="13C60874" w14:textId="17CDC5B3" w:rsidR="002622A7" w:rsidRDefault="002622A7" w:rsidP="001C1705">
            <w:pPr>
              <w:pStyle w:val="ListParagraph"/>
              <w:spacing w:before="360"/>
              <w:ind w:left="0"/>
              <w:jc w:val="center"/>
              <w:rPr>
                <w:rFonts w:ascii="Calibri" w:hAnsi="Calibri"/>
                <w:b/>
                <w:bCs/>
              </w:rPr>
            </w:pPr>
            <w:r w:rsidRPr="002622A7">
              <w:rPr>
                <w:rFonts w:ascii="Calibri" w:hAnsi="Calibri"/>
                <w:b/>
                <w:bCs/>
                <w:noProof/>
              </w:rPr>
              <w:drawing>
                <wp:inline distT="0" distB="0" distL="0" distR="0" wp14:anchorId="4C263566" wp14:editId="70DB6DEE">
                  <wp:extent cx="4254500" cy="28829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54500" cy="2882900"/>
                          </a:xfrm>
                          <a:prstGeom prst="rect">
                            <a:avLst/>
                          </a:prstGeom>
                        </pic:spPr>
                      </pic:pic>
                    </a:graphicData>
                  </a:graphic>
                </wp:inline>
              </w:drawing>
            </w:r>
          </w:p>
        </w:tc>
      </w:tr>
      <w:tr w:rsidR="002622A7" w14:paraId="095467EA" w14:textId="77777777" w:rsidTr="002622A7">
        <w:trPr>
          <w:trHeight w:val="5248"/>
        </w:trPr>
        <w:tc>
          <w:tcPr>
            <w:tcW w:w="10065" w:type="dxa"/>
          </w:tcPr>
          <w:p w14:paraId="1A17423A" w14:textId="7FB09246" w:rsidR="002622A7" w:rsidRPr="002622A7" w:rsidRDefault="002622A7" w:rsidP="001C1705">
            <w:pPr>
              <w:pStyle w:val="ListParagraph"/>
              <w:spacing w:before="360"/>
              <w:ind w:left="0"/>
              <w:jc w:val="center"/>
              <w:rPr>
                <w:rFonts w:ascii="Calibri" w:hAnsi="Calibri"/>
                <w:b/>
                <w:bCs/>
              </w:rPr>
            </w:pPr>
            <w:r w:rsidRPr="002622A7">
              <w:rPr>
                <w:rFonts w:ascii="Calibri" w:hAnsi="Calibri"/>
                <w:b/>
                <w:bCs/>
                <w:noProof/>
              </w:rPr>
              <w:lastRenderedPageBreak/>
              <w:drawing>
                <wp:inline distT="0" distB="0" distL="0" distR="0" wp14:anchorId="33E88F33" wp14:editId="538DB848">
                  <wp:extent cx="4564902" cy="303880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82727" cy="3050672"/>
                          </a:xfrm>
                          <a:prstGeom prst="rect">
                            <a:avLst/>
                          </a:prstGeom>
                        </pic:spPr>
                      </pic:pic>
                    </a:graphicData>
                  </a:graphic>
                </wp:inline>
              </w:drawing>
            </w:r>
          </w:p>
        </w:tc>
      </w:tr>
      <w:tr w:rsidR="002622A7" w14:paraId="2FE85736" w14:textId="77777777" w:rsidTr="002622A7">
        <w:trPr>
          <w:trHeight w:val="5248"/>
        </w:trPr>
        <w:tc>
          <w:tcPr>
            <w:tcW w:w="10065" w:type="dxa"/>
          </w:tcPr>
          <w:p w14:paraId="0ACE859C" w14:textId="79DEC0EC" w:rsidR="002622A7" w:rsidRPr="002622A7" w:rsidRDefault="002622A7" w:rsidP="001C1705">
            <w:pPr>
              <w:pStyle w:val="ListParagraph"/>
              <w:spacing w:before="360"/>
              <w:ind w:left="0"/>
              <w:jc w:val="center"/>
              <w:rPr>
                <w:rFonts w:ascii="Calibri" w:hAnsi="Calibri"/>
                <w:b/>
                <w:bCs/>
              </w:rPr>
            </w:pPr>
            <w:r w:rsidRPr="002622A7">
              <w:rPr>
                <w:rFonts w:ascii="Calibri" w:hAnsi="Calibri"/>
                <w:b/>
                <w:bCs/>
                <w:noProof/>
              </w:rPr>
              <w:drawing>
                <wp:inline distT="0" distB="0" distL="0" distR="0" wp14:anchorId="719C2713" wp14:editId="0E940229">
                  <wp:extent cx="4330700" cy="28829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30700" cy="2882900"/>
                          </a:xfrm>
                          <a:prstGeom prst="rect">
                            <a:avLst/>
                          </a:prstGeom>
                        </pic:spPr>
                      </pic:pic>
                    </a:graphicData>
                  </a:graphic>
                </wp:inline>
              </w:drawing>
            </w:r>
          </w:p>
        </w:tc>
      </w:tr>
      <w:tr w:rsidR="002622A7" w14:paraId="159C9FB5" w14:textId="77777777" w:rsidTr="002622A7">
        <w:trPr>
          <w:trHeight w:val="5248"/>
        </w:trPr>
        <w:tc>
          <w:tcPr>
            <w:tcW w:w="10065" w:type="dxa"/>
          </w:tcPr>
          <w:p w14:paraId="1C2A160D" w14:textId="6CFA40BA" w:rsidR="002622A7" w:rsidRPr="002622A7" w:rsidRDefault="002622A7" w:rsidP="001C1705">
            <w:pPr>
              <w:pStyle w:val="ListParagraph"/>
              <w:spacing w:before="360"/>
              <w:ind w:left="0"/>
              <w:jc w:val="center"/>
              <w:rPr>
                <w:rFonts w:ascii="Calibri" w:hAnsi="Calibri"/>
                <w:b/>
                <w:bCs/>
              </w:rPr>
            </w:pPr>
            <w:r w:rsidRPr="002622A7">
              <w:rPr>
                <w:rFonts w:ascii="Calibri" w:hAnsi="Calibri"/>
                <w:b/>
                <w:bCs/>
                <w:noProof/>
              </w:rPr>
              <w:lastRenderedPageBreak/>
              <w:drawing>
                <wp:inline distT="0" distB="0" distL="0" distR="0" wp14:anchorId="5792174E" wp14:editId="1A94EF5E">
                  <wp:extent cx="4330700" cy="28829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30700" cy="2882900"/>
                          </a:xfrm>
                          <a:prstGeom prst="rect">
                            <a:avLst/>
                          </a:prstGeom>
                        </pic:spPr>
                      </pic:pic>
                    </a:graphicData>
                  </a:graphic>
                </wp:inline>
              </w:drawing>
            </w:r>
          </w:p>
        </w:tc>
      </w:tr>
      <w:tr w:rsidR="002622A7" w14:paraId="051A5EBA" w14:textId="77777777" w:rsidTr="002622A7">
        <w:trPr>
          <w:trHeight w:val="5248"/>
        </w:trPr>
        <w:tc>
          <w:tcPr>
            <w:tcW w:w="10065" w:type="dxa"/>
          </w:tcPr>
          <w:p w14:paraId="3DFF4582" w14:textId="70199969" w:rsidR="002622A7" w:rsidRPr="002622A7" w:rsidRDefault="002622A7" w:rsidP="001C1705">
            <w:pPr>
              <w:pStyle w:val="ListParagraph"/>
              <w:spacing w:before="360"/>
              <w:ind w:left="0"/>
              <w:jc w:val="center"/>
              <w:rPr>
                <w:rFonts w:ascii="Calibri" w:hAnsi="Calibri"/>
                <w:b/>
                <w:bCs/>
              </w:rPr>
            </w:pPr>
            <w:r w:rsidRPr="002622A7">
              <w:rPr>
                <w:rFonts w:ascii="Calibri" w:hAnsi="Calibri"/>
                <w:b/>
                <w:bCs/>
                <w:noProof/>
              </w:rPr>
              <w:drawing>
                <wp:inline distT="0" distB="0" distL="0" distR="0" wp14:anchorId="211F34CD" wp14:editId="4539666D">
                  <wp:extent cx="4330700" cy="28829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30700" cy="2882900"/>
                          </a:xfrm>
                          <a:prstGeom prst="rect">
                            <a:avLst/>
                          </a:prstGeom>
                        </pic:spPr>
                      </pic:pic>
                    </a:graphicData>
                  </a:graphic>
                </wp:inline>
              </w:drawing>
            </w:r>
          </w:p>
        </w:tc>
      </w:tr>
    </w:tbl>
    <w:p w14:paraId="4E1433B5" w14:textId="77777777" w:rsidR="002622A7" w:rsidRDefault="002622A7" w:rsidP="001C1705">
      <w:pPr>
        <w:pStyle w:val="ListParagraph"/>
        <w:spacing w:before="360"/>
        <w:ind w:left="357"/>
        <w:jc w:val="center"/>
        <w:rPr>
          <w:rFonts w:ascii="Calibri" w:hAnsi="Calibri"/>
          <w:b/>
          <w:bCs/>
        </w:rPr>
      </w:pPr>
    </w:p>
    <w:p w14:paraId="2CBA720A" w14:textId="77777777" w:rsidR="002622A7" w:rsidRDefault="002622A7" w:rsidP="001C1705">
      <w:pPr>
        <w:pStyle w:val="ListParagraph"/>
        <w:spacing w:before="360"/>
        <w:ind w:left="357"/>
        <w:jc w:val="center"/>
        <w:rPr>
          <w:rFonts w:ascii="Calibri" w:hAnsi="Calibri"/>
          <w:b/>
          <w:bCs/>
        </w:rPr>
      </w:pPr>
    </w:p>
    <w:p w14:paraId="5F0DF92F" w14:textId="77777777" w:rsidR="002622A7" w:rsidRDefault="002622A7" w:rsidP="001C1705">
      <w:pPr>
        <w:pStyle w:val="ListParagraph"/>
        <w:spacing w:before="360"/>
        <w:ind w:left="357"/>
        <w:jc w:val="center"/>
        <w:rPr>
          <w:rFonts w:ascii="Calibri" w:hAnsi="Calibri"/>
          <w:b/>
          <w:bCs/>
        </w:rPr>
      </w:pPr>
    </w:p>
    <w:p w14:paraId="1EDA7B97" w14:textId="07B5A880" w:rsidR="001163F9" w:rsidRDefault="009E5A46" w:rsidP="001C1705">
      <w:pPr>
        <w:pStyle w:val="ListParagraph"/>
        <w:spacing w:before="360"/>
        <w:ind w:left="357"/>
        <w:jc w:val="center"/>
        <w:rPr>
          <w:rFonts w:ascii="Calibri" w:hAnsi="Calibri"/>
        </w:rPr>
      </w:pPr>
      <w:r w:rsidRPr="009E5A46">
        <w:rPr>
          <w:rFonts w:ascii="Calibri" w:hAnsi="Calibri"/>
          <w:b/>
          <w:bCs/>
        </w:rPr>
        <w:t xml:space="preserve">Figure </w:t>
      </w:r>
      <w:proofErr w:type="gramStart"/>
      <w:r w:rsidR="008760A8">
        <w:rPr>
          <w:rFonts w:ascii="Calibri" w:hAnsi="Calibri"/>
          <w:b/>
          <w:bCs/>
        </w:rPr>
        <w:t>3</w:t>
      </w:r>
      <w:r w:rsidRPr="009E5A46">
        <w:rPr>
          <w:rFonts w:ascii="Calibri" w:hAnsi="Calibri"/>
          <w:b/>
          <w:bCs/>
        </w:rPr>
        <w:t xml:space="preserve"> :</w:t>
      </w:r>
      <w:proofErr w:type="gramEnd"/>
      <w:r w:rsidRPr="009E5A46">
        <w:rPr>
          <w:rFonts w:ascii="Calibri" w:hAnsi="Calibri"/>
          <w:b/>
          <w:bCs/>
        </w:rPr>
        <w:t xml:space="preserve"> </w:t>
      </w:r>
      <w:r w:rsidR="001C1705">
        <w:rPr>
          <w:rFonts w:ascii="Calibri" w:hAnsi="Calibri"/>
        </w:rPr>
        <w:t xml:space="preserve">Predictions for </w:t>
      </w:r>
      <w:proofErr w:type="spellStart"/>
      <w:r w:rsidRPr="009E5A46">
        <w:rPr>
          <w:rFonts w:ascii="Calibri" w:hAnsi="Calibri"/>
        </w:rPr>
        <w:t>Look</w:t>
      </w:r>
      <w:r>
        <w:rPr>
          <w:rFonts w:ascii="Calibri" w:hAnsi="Calibri"/>
        </w:rPr>
        <w:t>_back</w:t>
      </w:r>
      <w:proofErr w:type="spellEnd"/>
      <w:r>
        <w:rPr>
          <w:rFonts w:ascii="Calibri" w:hAnsi="Calibri"/>
        </w:rPr>
        <w:t xml:space="preserve"> – Horizon Pair</w:t>
      </w:r>
      <w:r w:rsidR="00470108">
        <w:rPr>
          <w:rFonts w:ascii="Calibri" w:hAnsi="Calibri"/>
        </w:rPr>
        <w:t xml:space="preserve"> (MSFT)</w:t>
      </w:r>
    </w:p>
    <w:tbl>
      <w:tblPr>
        <w:tblStyle w:val="TableGrid"/>
        <w:tblW w:w="9781" w:type="dxa"/>
        <w:tblInd w:w="-147" w:type="dxa"/>
        <w:tblLook w:val="04A0" w:firstRow="1" w:lastRow="0" w:firstColumn="1" w:lastColumn="0" w:noHBand="0" w:noVBand="1"/>
      </w:tblPr>
      <w:tblGrid>
        <w:gridCol w:w="9781"/>
      </w:tblGrid>
      <w:tr w:rsidR="003112E6" w14:paraId="682C3F38" w14:textId="77777777" w:rsidTr="003112E6">
        <w:tc>
          <w:tcPr>
            <w:tcW w:w="9781" w:type="dxa"/>
          </w:tcPr>
          <w:p w14:paraId="25FFFA26" w14:textId="113289AB" w:rsidR="003112E6" w:rsidRDefault="003112E6" w:rsidP="009E5A46">
            <w:pPr>
              <w:pStyle w:val="ListParagraph"/>
              <w:spacing w:before="360"/>
              <w:ind w:left="0"/>
              <w:jc w:val="both"/>
              <w:rPr>
                <w:rFonts w:ascii="Calibri" w:hAnsi="Calibri"/>
                <w:lang w:val="en-IN"/>
              </w:rPr>
            </w:pPr>
            <w:r>
              <w:rPr>
                <w:rFonts w:ascii="Calibri" w:hAnsi="Calibri"/>
                <w:noProof/>
              </w:rPr>
              <w:lastRenderedPageBreak/>
              <w:drawing>
                <wp:inline distT="0" distB="0" distL="0" distR="0" wp14:anchorId="5AD81BE4" wp14:editId="2FB2F191">
                  <wp:extent cx="6036738" cy="2434492"/>
                  <wp:effectExtent l="0" t="0" r="0" b="4445"/>
                  <wp:docPr id="29" name="Picture 29"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chart, histogram&#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061357" cy="2444420"/>
                          </a:xfrm>
                          <a:prstGeom prst="rect">
                            <a:avLst/>
                          </a:prstGeom>
                          <a:noFill/>
                          <a:ln>
                            <a:noFill/>
                          </a:ln>
                        </pic:spPr>
                      </pic:pic>
                    </a:graphicData>
                  </a:graphic>
                </wp:inline>
              </w:drawing>
            </w:r>
          </w:p>
        </w:tc>
      </w:tr>
      <w:tr w:rsidR="003112E6" w14:paraId="153BF4D1" w14:textId="77777777" w:rsidTr="003112E6">
        <w:tc>
          <w:tcPr>
            <w:tcW w:w="9781" w:type="dxa"/>
          </w:tcPr>
          <w:p w14:paraId="04824920" w14:textId="54277857" w:rsidR="003112E6" w:rsidRDefault="003112E6" w:rsidP="009E5A46">
            <w:pPr>
              <w:pStyle w:val="ListParagraph"/>
              <w:spacing w:before="360"/>
              <w:ind w:left="0"/>
              <w:jc w:val="both"/>
              <w:rPr>
                <w:rFonts w:ascii="Calibri" w:hAnsi="Calibri"/>
                <w:lang w:val="en-IN"/>
              </w:rPr>
            </w:pPr>
            <w:r>
              <w:rPr>
                <w:rFonts w:ascii="Calibri" w:hAnsi="Calibri"/>
                <w:noProof/>
              </w:rPr>
              <w:drawing>
                <wp:inline distT="0" distB="0" distL="0" distR="0" wp14:anchorId="0940735B" wp14:editId="0896240F">
                  <wp:extent cx="5731510" cy="2306955"/>
                  <wp:effectExtent l="0" t="0" r="0" b="4445"/>
                  <wp:docPr id="33" name="Picture 33"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chart, histo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306955"/>
                          </a:xfrm>
                          <a:prstGeom prst="rect">
                            <a:avLst/>
                          </a:prstGeom>
                          <a:noFill/>
                          <a:ln>
                            <a:noFill/>
                          </a:ln>
                        </pic:spPr>
                      </pic:pic>
                    </a:graphicData>
                  </a:graphic>
                </wp:inline>
              </w:drawing>
            </w:r>
          </w:p>
        </w:tc>
      </w:tr>
      <w:tr w:rsidR="003112E6" w14:paraId="02449599" w14:textId="77777777" w:rsidTr="003112E6">
        <w:tc>
          <w:tcPr>
            <w:tcW w:w="9781" w:type="dxa"/>
          </w:tcPr>
          <w:p w14:paraId="382BC580" w14:textId="7D64E50A" w:rsidR="003112E6" w:rsidRDefault="003112E6" w:rsidP="009E5A46">
            <w:pPr>
              <w:pStyle w:val="ListParagraph"/>
              <w:spacing w:before="360"/>
              <w:ind w:left="0"/>
              <w:jc w:val="both"/>
              <w:rPr>
                <w:rFonts w:ascii="Calibri" w:hAnsi="Calibri"/>
                <w:lang w:val="en-IN"/>
              </w:rPr>
            </w:pPr>
            <w:r>
              <w:rPr>
                <w:rFonts w:ascii="Calibri" w:hAnsi="Calibri"/>
                <w:noProof/>
              </w:rPr>
              <w:drawing>
                <wp:inline distT="0" distB="0" distL="0" distR="0" wp14:anchorId="22B3A825" wp14:editId="6146627D">
                  <wp:extent cx="5731510" cy="2306955"/>
                  <wp:effectExtent l="0" t="0" r="0" b="4445"/>
                  <wp:docPr id="34" name="Picture 34" descr="Graphical user interface, 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chart, line chart, histogram&#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306955"/>
                          </a:xfrm>
                          <a:prstGeom prst="rect">
                            <a:avLst/>
                          </a:prstGeom>
                          <a:noFill/>
                          <a:ln>
                            <a:noFill/>
                          </a:ln>
                        </pic:spPr>
                      </pic:pic>
                    </a:graphicData>
                  </a:graphic>
                </wp:inline>
              </w:drawing>
            </w:r>
          </w:p>
        </w:tc>
      </w:tr>
      <w:tr w:rsidR="003112E6" w14:paraId="540E7EA7" w14:textId="77777777" w:rsidTr="003112E6">
        <w:tc>
          <w:tcPr>
            <w:tcW w:w="9781" w:type="dxa"/>
          </w:tcPr>
          <w:p w14:paraId="1C2BB6BF" w14:textId="78E77402" w:rsidR="003112E6" w:rsidRDefault="003112E6" w:rsidP="009E5A46">
            <w:pPr>
              <w:pStyle w:val="ListParagraph"/>
              <w:spacing w:before="360"/>
              <w:ind w:left="0"/>
              <w:jc w:val="both"/>
              <w:rPr>
                <w:rFonts w:ascii="Calibri" w:hAnsi="Calibri"/>
                <w:lang w:val="en-IN"/>
              </w:rPr>
            </w:pPr>
            <w:r>
              <w:rPr>
                <w:noProof/>
              </w:rPr>
              <w:lastRenderedPageBreak/>
              <w:drawing>
                <wp:inline distT="0" distB="0" distL="0" distR="0" wp14:anchorId="625A7460" wp14:editId="432F6642">
                  <wp:extent cx="5731510" cy="2306955"/>
                  <wp:effectExtent l="0" t="0" r="0" b="4445"/>
                  <wp:docPr id="36" name="Picture 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306955"/>
                          </a:xfrm>
                          <a:prstGeom prst="rect">
                            <a:avLst/>
                          </a:prstGeom>
                          <a:noFill/>
                          <a:ln>
                            <a:noFill/>
                          </a:ln>
                        </pic:spPr>
                      </pic:pic>
                    </a:graphicData>
                  </a:graphic>
                </wp:inline>
              </w:drawing>
            </w:r>
          </w:p>
        </w:tc>
      </w:tr>
    </w:tbl>
    <w:p w14:paraId="58CC9CB4" w14:textId="77777777" w:rsidR="003112E6" w:rsidRDefault="003112E6" w:rsidP="002403CA">
      <w:pPr>
        <w:tabs>
          <w:tab w:val="left" w:pos="6203"/>
        </w:tabs>
        <w:rPr>
          <w:lang w:val="en-IN"/>
        </w:rPr>
      </w:pPr>
    </w:p>
    <w:tbl>
      <w:tblPr>
        <w:tblStyle w:val="TableGrid"/>
        <w:tblW w:w="0" w:type="auto"/>
        <w:tblLook w:val="04A0" w:firstRow="1" w:lastRow="0" w:firstColumn="1" w:lastColumn="0" w:noHBand="0" w:noVBand="1"/>
      </w:tblPr>
      <w:tblGrid>
        <w:gridCol w:w="9016"/>
      </w:tblGrid>
      <w:tr w:rsidR="003112E6" w14:paraId="2B38C326" w14:textId="77777777" w:rsidTr="003112E6">
        <w:trPr>
          <w:trHeight w:val="4342"/>
        </w:trPr>
        <w:tc>
          <w:tcPr>
            <w:tcW w:w="9016" w:type="dxa"/>
          </w:tcPr>
          <w:p w14:paraId="0E0D31B6" w14:textId="4A83F2CF" w:rsidR="003112E6" w:rsidRDefault="003112E6" w:rsidP="003112E6">
            <w:pPr>
              <w:tabs>
                <w:tab w:val="left" w:pos="6203"/>
              </w:tabs>
              <w:jc w:val="center"/>
              <w:rPr>
                <w:rFonts w:ascii="Calibri" w:hAnsi="Calibri"/>
                <w:noProof/>
              </w:rPr>
            </w:pPr>
            <w:r>
              <w:rPr>
                <w:rFonts w:ascii="Calibri" w:hAnsi="Calibri"/>
                <w:noProof/>
              </w:rPr>
              <w:drawing>
                <wp:inline distT="0" distB="0" distL="0" distR="0" wp14:anchorId="4306DE9E" wp14:editId="7997310E">
                  <wp:extent cx="4308475" cy="2884170"/>
                  <wp:effectExtent l="0" t="0" r="0" b="0"/>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08475" cy="2884170"/>
                          </a:xfrm>
                          <a:prstGeom prst="rect">
                            <a:avLst/>
                          </a:prstGeom>
                          <a:noFill/>
                          <a:ln>
                            <a:noFill/>
                          </a:ln>
                        </pic:spPr>
                      </pic:pic>
                    </a:graphicData>
                  </a:graphic>
                </wp:inline>
              </w:drawing>
            </w:r>
          </w:p>
        </w:tc>
      </w:tr>
      <w:tr w:rsidR="003112E6" w14:paraId="367490D7" w14:textId="77777777" w:rsidTr="003112E6">
        <w:tc>
          <w:tcPr>
            <w:tcW w:w="9016" w:type="dxa"/>
          </w:tcPr>
          <w:p w14:paraId="43606917" w14:textId="77777777" w:rsidR="0063246C" w:rsidRDefault="0063246C" w:rsidP="003112E6">
            <w:pPr>
              <w:tabs>
                <w:tab w:val="left" w:pos="6203"/>
              </w:tabs>
              <w:jc w:val="center"/>
              <w:rPr>
                <w:lang w:val="en-IN"/>
              </w:rPr>
            </w:pPr>
          </w:p>
          <w:p w14:paraId="46D2B916" w14:textId="77777777" w:rsidR="0063246C" w:rsidRDefault="0063246C" w:rsidP="003112E6">
            <w:pPr>
              <w:tabs>
                <w:tab w:val="left" w:pos="6203"/>
              </w:tabs>
              <w:jc w:val="center"/>
              <w:rPr>
                <w:lang w:val="en-IN"/>
              </w:rPr>
            </w:pPr>
          </w:p>
          <w:p w14:paraId="6D7ED9C0" w14:textId="64AC735E" w:rsidR="003112E6" w:rsidRDefault="003112E6" w:rsidP="003112E6">
            <w:pPr>
              <w:tabs>
                <w:tab w:val="left" w:pos="6203"/>
              </w:tabs>
              <w:jc w:val="center"/>
              <w:rPr>
                <w:lang w:val="en-IN"/>
              </w:rPr>
            </w:pPr>
            <w:r>
              <w:rPr>
                <w:rFonts w:ascii="Calibri" w:hAnsi="Calibri"/>
                <w:noProof/>
              </w:rPr>
              <w:lastRenderedPageBreak/>
              <w:drawing>
                <wp:inline distT="0" distB="0" distL="0" distR="0" wp14:anchorId="64011059" wp14:editId="17DD21AB">
                  <wp:extent cx="4370070" cy="2884170"/>
                  <wp:effectExtent l="0" t="0" r="0" b="0"/>
                  <wp:docPr id="32" name="Picture 3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line ch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70070" cy="2884170"/>
                          </a:xfrm>
                          <a:prstGeom prst="rect">
                            <a:avLst/>
                          </a:prstGeom>
                          <a:noFill/>
                          <a:ln>
                            <a:noFill/>
                          </a:ln>
                        </pic:spPr>
                      </pic:pic>
                    </a:graphicData>
                  </a:graphic>
                </wp:inline>
              </w:drawing>
            </w:r>
          </w:p>
        </w:tc>
      </w:tr>
      <w:tr w:rsidR="003112E6" w14:paraId="66B28336" w14:textId="77777777" w:rsidTr="003112E6">
        <w:tc>
          <w:tcPr>
            <w:tcW w:w="9016" w:type="dxa"/>
          </w:tcPr>
          <w:p w14:paraId="30E545C6" w14:textId="03B6FB43" w:rsidR="003112E6" w:rsidRDefault="003112E6" w:rsidP="003112E6">
            <w:pPr>
              <w:tabs>
                <w:tab w:val="left" w:pos="6203"/>
              </w:tabs>
              <w:jc w:val="center"/>
              <w:rPr>
                <w:lang w:val="en-IN"/>
              </w:rPr>
            </w:pPr>
            <w:r>
              <w:rPr>
                <w:noProof/>
              </w:rPr>
              <w:drawing>
                <wp:inline distT="0" distB="0" distL="0" distR="0" wp14:anchorId="1DD1FE80" wp14:editId="1C1D4114">
                  <wp:extent cx="4370070" cy="28841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70070" cy="2884170"/>
                          </a:xfrm>
                          <a:prstGeom prst="rect">
                            <a:avLst/>
                          </a:prstGeom>
                          <a:noFill/>
                          <a:ln>
                            <a:noFill/>
                          </a:ln>
                        </pic:spPr>
                      </pic:pic>
                    </a:graphicData>
                  </a:graphic>
                </wp:inline>
              </w:drawing>
            </w:r>
          </w:p>
        </w:tc>
      </w:tr>
      <w:tr w:rsidR="003112E6" w14:paraId="398D6916" w14:textId="77777777" w:rsidTr="003112E6">
        <w:tc>
          <w:tcPr>
            <w:tcW w:w="9016" w:type="dxa"/>
          </w:tcPr>
          <w:p w14:paraId="696096FD" w14:textId="4BA8A0BA" w:rsidR="003112E6" w:rsidRDefault="003112E6" w:rsidP="003112E6">
            <w:pPr>
              <w:tabs>
                <w:tab w:val="left" w:pos="6203"/>
              </w:tabs>
              <w:jc w:val="center"/>
              <w:rPr>
                <w:lang w:val="en-IN"/>
              </w:rPr>
            </w:pPr>
            <w:r>
              <w:rPr>
                <w:noProof/>
              </w:rPr>
              <w:drawing>
                <wp:inline distT="0" distB="0" distL="0" distR="0" wp14:anchorId="1F2ADCEF" wp14:editId="4A6A7CBD">
                  <wp:extent cx="4370070" cy="2884170"/>
                  <wp:effectExtent l="0" t="0" r="0" b="0"/>
                  <wp:docPr id="40" name="Picture 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line ch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70070" cy="2884170"/>
                          </a:xfrm>
                          <a:prstGeom prst="rect">
                            <a:avLst/>
                          </a:prstGeom>
                          <a:noFill/>
                          <a:ln>
                            <a:noFill/>
                          </a:ln>
                        </pic:spPr>
                      </pic:pic>
                    </a:graphicData>
                  </a:graphic>
                </wp:inline>
              </w:drawing>
            </w:r>
          </w:p>
        </w:tc>
      </w:tr>
    </w:tbl>
    <w:p w14:paraId="2284A11D" w14:textId="75EB510C" w:rsidR="005708D4" w:rsidRDefault="005708D4" w:rsidP="005708D4">
      <w:pPr>
        <w:tabs>
          <w:tab w:val="left" w:pos="6203"/>
        </w:tabs>
        <w:jc w:val="center"/>
        <w:rPr>
          <w:lang w:val="en-IN"/>
        </w:rPr>
      </w:pPr>
      <w:r>
        <w:rPr>
          <w:b/>
          <w:bCs/>
          <w:lang w:val="en-IN"/>
        </w:rPr>
        <w:lastRenderedPageBreak/>
        <w:t xml:space="preserve">Figure 4: </w:t>
      </w:r>
      <w:r w:rsidRPr="004B1B7D">
        <w:rPr>
          <w:lang w:val="en-IN"/>
        </w:rPr>
        <w:t xml:space="preserve"> </w:t>
      </w:r>
      <w:r>
        <w:rPr>
          <w:lang w:val="en-IN"/>
        </w:rPr>
        <w:t xml:space="preserve">Prediction with different </w:t>
      </w:r>
      <w:proofErr w:type="spellStart"/>
      <w:r>
        <w:rPr>
          <w:lang w:val="en-IN"/>
        </w:rPr>
        <w:t>look_back</w:t>
      </w:r>
      <w:proofErr w:type="spellEnd"/>
      <w:r>
        <w:rPr>
          <w:lang w:val="en-IN"/>
        </w:rPr>
        <w:t xml:space="preserve"> , Horizon pairs </w:t>
      </w:r>
      <w:r w:rsidRPr="004B1B7D">
        <w:rPr>
          <w:lang w:val="en-IN"/>
        </w:rPr>
        <w:t>–</w:t>
      </w:r>
      <w:r>
        <w:rPr>
          <w:lang w:val="en-IN"/>
        </w:rPr>
        <w:t xml:space="preserve"> TSLA</w:t>
      </w:r>
    </w:p>
    <w:tbl>
      <w:tblPr>
        <w:tblStyle w:val="TableGrid"/>
        <w:tblW w:w="9918" w:type="dxa"/>
        <w:tblLook w:val="04A0" w:firstRow="1" w:lastRow="0" w:firstColumn="1" w:lastColumn="0" w:noHBand="0" w:noVBand="1"/>
      </w:tblPr>
      <w:tblGrid>
        <w:gridCol w:w="9918"/>
      </w:tblGrid>
      <w:tr w:rsidR="00505340" w14:paraId="02630294" w14:textId="77777777" w:rsidTr="00505340">
        <w:tc>
          <w:tcPr>
            <w:tcW w:w="9918" w:type="dxa"/>
          </w:tcPr>
          <w:p w14:paraId="4E2F29CA" w14:textId="6A75AF00" w:rsidR="00505340" w:rsidRDefault="00505340" w:rsidP="005708D4">
            <w:pPr>
              <w:tabs>
                <w:tab w:val="left" w:pos="6203"/>
              </w:tabs>
              <w:jc w:val="center"/>
              <w:rPr>
                <w:lang w:val="en-IN"/>
              </w:rPr>
            </w:pPr>
            <w:r w:rsidRPr="00505340">
              <w:rPr>
                <w:noProof/>
                <w:lang w:val="en-IN"/>
              </w:rPr>
              <w:drawing>
                <wp:inline distT="0" distB="0" distL="0" distR="0" wp14:anchorId="3FC7953A" wp14:editId="66B4A012">
                  <wp:extent cx="5731510" cy="230949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309495"/>
                          </a:xfrm>
                          <a:prstGeom prst="rect">
                            <a:avLst/>
                          </a:prstGeom>
                        </pic:spPr>
                      </pic:pic>
                    </a:graphicData>
                  </a:graphic>
                </wp:inline>
              </w:drawing>
            </w:r>
          </w:p>
        </w:tc>
      </w:tr>
      <w:tr w:rsidR="00505340" w14:paraId="192AD90A" w14:textId="77777777" w:rsidTr="00505340">
        <w:tc>
          <w:tcPr>
            <w:tcW w:w="9918" w:type="dxa"/>
          </w:tcPr>
          <w:p w14:paraId="2B66933A" w14:textId="48035BCF" w:rsidR="00505340" w:rsidRDefault="00505340" w:rsidP="005708D4">
            <w:pPr>
              <w:tabs>
                <w:tab w:val="left" w:pos="6203"/>
              </w:tabs>
              <w:jc w:val="center"/>
              <w:rPr>
                <w:lang w:val="en-IN"/>
              </w:rPr>
            </w:pPr>
            <w:r w:rsidRPr="00505340">
              <w:rPr>
                <w:noProof/>
                <w:lang w:val="en-IN"/>
              </w:rPr>
              <w:drawing>
                <wp:inline distT="0" distB="0" distL="0" distR="0" wp14:anchorId="43E5ED5D" wp14:editId="66CFE877">
                  <wp:extent cx="5731510" cy="2309495"/>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309495"/>
                          </a:xfrm>
                          <a:prstGeom prst="rect">
                            <a:avLst/>
                          </a:prstGeom>
                        </pic:spPr>
                      </pic:pic>
                    </a:graphicData>
                  </a:graphic>
                </wp:inline>
              </w:drawing>
            </w:r>
          </w:p>
        </w:tc>
      </w:tr>
      <w:tr w:rsidR="00505340" w14:paraId="571DA669" w14:textId="77777777" w:rsidTr="00505340">
        <w:tc>
          <w:tcPr>
            <w:tcW w:w="9918" w:type="dxa"/>
          </w:tcPr>
          <w:p w14:paraId="1BD50B42" w14:textId="081AFC23" w:rsidR="00505340" w:rsidRDefault="00505340" w:rsidP="005708D4">
            <w:pPr>
              <w:tabs>
                <w:tab w:val="left" w:pos="6203"/>
              </w:tabs>
              <w:jc w:val="center"/>
              <w:rPr>
                <w:lang w:val="en-IN"/>
              </w:rPr>
            </w:pPr>
            <w:r w:rsidRPr="00505340">
              <w:rPr>
                <w:noProof/>
                <w:lang w:val="en-IN"/>
              </w:rPr>
              <w:drawing>
                <wp:inline distT="0" distB="0" distL="0" distR="0" wp14:anchorId="0E478816" wp14:editId="693C5E66">
                  <wp:extent cx="5731510" cy="2309495"/>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309495"/>
                          </a:xfrm>
                          <a:prstGeom prst="rect">
                            <a:avLst/>
                          </a:prstGeom>
                        </pic:spPr>
                      </pic:pic>
                    </a:graphicData>
                  </a:graphic>
                </wp:inline>
              </w:drawing>
            </w:r>
          </w:p>
        </w:tc>
      </w:tr>
      <w:tr w:rsidR="00505340" w14:paraId="59456CA9" w14:textId="77777777" w:rsidTr="00505340">
        <w:tc>
          <w:tcPr>
            <w:tcW w:w="9918" w:type="dxa"/>
          </w:tcPr>
          <w:p w14:paraId="2785F645" w14:textId="42091B9A" w:rsidR="00505340" w:rsidRDefault="00505340" w:rsidP="005708D4">
            <w:pPr>
              <w:tabs>
                <w:tab w:val="left" w:pos="6203"/>
              </w:tabs>
              <w:jc w:val="center"/>
              <w:rPr>
                <w:lang w:val="en-IN"/>
              </w:rPr>
            </w:pPr>
            <w:r w:rsidRPr="00505340">
              <w:rPr>
                <w:noProof/>
                <w:lang w:val="en-IN"/>
              </w:rPr>
              <w:lastRenderedPageBreak/>
              <w:drawing>
                <wp:inline distT="0" distB="0" distL="0" distR="0" wp14:anchorId="7274C7B9" wp14:editId="051EE9D0">
                  <wp:extent cx="5731510" cy="2309495"/>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309495"/>
                          </a:xfrm>
                          <a:prstGeom prst="rect">
                            <a:avLst/>
                          </a:prstGeom>
                        </pic:spPr>
                      </pic:pic>
                    </a:graphicData>
                  </a:graphic>
                </wp:inline>
              </w:drawing>
            </w:r>
          </w:p>
        </w:tc>
      </w:tr>
      <w:tr w:rsidR="00505340" w14:paraId="13580100" w14:textId="77777777" w:rsidTr="00505340">
        <w:tc>
          <w:tcPr>
            <w:tcW w:w="9918" w:type="dxa"/>
          </w:tcPr>
          <w:p w14:paraId="5831DFF8" w14:textId="77777777" w:rsidR="00505340" w:rsidRDefault="00505340" w:rsidP="005708D4">
            <w:pPr>
              <w:tabs>
                <w:tab w:val="left" w:pos="6203"/>
              </w:tabs>
              <w:jc w:val="center"/>
              <w:rPr>
                <w:lang w:val="en-IN"/>
              </w:rPr>
            </w:pPr>
          </w:p>
          <w:p w14:paraId="4CB1F976" w14:textId="77777777" w:rsidR="00505340" w:rsidRDefault="00505340" w:rsidP="005708D4">
            <w:pPr>
              <w:tabs>
                <w:tab w:val="left" w:pos="6203"/>
              </w:tabs>
              <w:jc w:val="center"/>
              <w:rPr>
                <w:lang w:val="en-IN"/>
              </w:rPr>
            </w:pPr>
            <w:r w:rsidRPr="00505340">
              <w:rPr>
                <w:noProof/>
                <w:lang w:val="en-IN"/>
              </w:rPr>
              <w:drawing>
                <wp:inline distT="0" distB="0" distL="0" distR="0" wp14:anchorId="611C19D0" wp14:editId="0E1737B4">
                  <wp:extent cx="4267200" cy="28829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67200" cy="2882900"/>
                          </a:xfrm>
                          <a:prstGeom prst="rect">
                            <a:avLst/>
                          </a:prstGeom>
                        </pic:spPr>
                      </pic:pic>
                    </a:graphicData>
                  </a:graphic>
                </wp:inline>
              </w:drawing>
            </w:r>
          </w:p>
          <w:p w14:paraId="5766870E" w14:textId="2D37B1EF" w:rsidR="00505340" w:rsidRDefault="00505340" w:rsidP="005708D4">
            <w:pPr>
              <w:tabs>
                <w:tab w:val="left" w:pos="6203"/>
              </w:tabs>
              <w:jc w:val="center"/>
              <w:rPr>
                <w:lang w:val="en-IN"/>
              </w:rPr>
            </w:pPr>
          </w:p>
        </w:tc>
      </w:tr>
      <w:tr w:rsidR="00505340" w14:paraId="3A7CDA79" w14:textId="77777777" w:rsidTr="00505340">
        <w:tc>
          <w:tcPr>
            <w:tcW w:w="9918" w:type="dxa"/>
          </w:tcPr>
          <w:p w14:paraId="322B1978" w14:textId="79A274BE" w:rsidR="00505340" w:rsidRDefault="00505340" w:rsidP="005708D4">
            <w:pPr>
              <w:tabs>
                <w:tab w:val="left" w:pos="6203"/>
              </w:tabs>
              <w:jc w:val="center"/>
              <w:rPr>
                <w:lang w:val="en-IN"/>
              </w:rPr>
            </w:pPr>
            <w:r w:rsidRPr="00505340">
              <w:rPr>
                <w:noProof/>
                <w:lang w:val="en-IN"/>
              </w:rPr>
              <w:drawing>
                <wp:inline distT="0" distB="0" distL="0" distR="0" wp14:anchorId="686585C5" wp14:editId="19C9D460">
                  <wp:extent cx="4330700" cy="2882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30700" cy="2882900"/>
                          </a:xfrm>
                          <a:prstGeom prst="rect">
                            <a:avLst/>
                          </a:prstGeom>
                        </pic:spPr>
                      </pic:pic>
                    </a:graphicData>
                  </a:graphic>
                </wp:inline>
              </w:drawing>
            </w:r>
          </w:p>
        </w:tc>
      </w:tr>
      <w:tr w:rsidR="00505340" w14:paraId="4E377650" w14:textId="77777777" w:rsidTr="00505340">
        <w:tc>
          <w:tcPr>
            <w:tcW w:w="9918" w:type="dxa"/>
          </w:tcPr>
          <w:p w14:paraId="62D6318A" w14:textId="286F2A82" w:rsidR="00505340" w:rsidRDefault="00505340" w:rsidP="005708D4">
            <w:pPr>
              <w:tabs>
                <w:tab w:val="left" w:pos="6203"/>
              </w:tabs>
              <w:jc w:val="center"/>
              <w:rPr>
                <w:lang w:val="en-IN"/>
              </w:rPr>
            </w:pPr>
            <w:r w:rsidRPr="00505340">
              <w:rPr>
                <w:noProof/>
                <w:lang w:val="en-IN"/>
              </w:rPr>
              <w:lastRenderedPageBreak/>
              <w:drawing>
                <wp:inline distT="0" distB="0" distL="0" distR="0" wp14:anchorId="4BBE817C" wp14:editId="667A5E17">
                  <wp:extent cx="4330700" cy="28829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30700" cy="2882900"/>
                          </a:xfrm>
                          <a:prstGeom prst="rect">
                            <a:avLst/>
                          </a:prstGeom>
                        </pic:spPr>
                      </pic:pic>
                    </a:graphicData>
                  </a:graphic>
                </wp:inline>
              </w:drawing>
            </w:r>
          </w:p>
        </w:tc>
      </w:tr>
      <w:tr w:rsidR="00505340" w14:paraId="0C2F2ABA" w14:textId="77777777" w:rsidTr="00505340">
        <w:tc>
          <w:tcPr>
            <w:tcW w:w="9918" w:type="dxa"/>
          </w:tcPr>
          <w:p w14:paraId="40C2CC94" w14:textId="469B2551" w:rsidR="00505340" w:rsidRDefault="00505340" w:rsidP="005708D4">
            <w:pPr>
              <w:tabs>
                <w:tab w:val="left" w:pos="6203"/>
              </w:tabs>
              <w:jc w:val="center"/>
              <w:rPr>
                <w:lang w:val="en-IN"/>
              </w:rPr>
            </w:pPr>
            <w:r w:rsidRPr="00505340">
              <w:rPr>
                <w:noProof/>
                <w:lang w:val="en-IN"/>
              </w:rPr>
              <w:drawing>
                <wp:inline distT="0" distB="0" distL="0" distR="0" wp14:anchorId="48F3783B" wp14:editId="3F58472D">
                  <wp:extent cx="4330700" cy="28829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30700" cy="2882900"/>
                          </a:xfrm>
                          <a:prstGeom prst="rect">
                            <a:avLst/>
                          </a:prstGeom>
                        </pic:spPr>
                      </pic:pic>
                    </a:graphicData>
                  </a:graphic>
                </wp:inline>
              </w:drawing>
            </w:r>
          </w:p>
        </w:tc>
      </w:tr>
    </w:tbl>
    <w:p w14:paraId="5F912A80" w14:textId="77777777" w:rsidR="005708D4" w:rsidRDefault="005708D4" w:rsidP="005708D4">
      <w:pPr>
        <w:tabs>
          <w:tab w:val="left" w:pos="6203"/>
        </w:tabs>
        <w:jc w:val="center"/>
        <w:rPr>
          <w:lang w:val="en-IN"/>
        </w:rPr>
      </w:pPr>
    </w:p>
    <w:p w14:paraId="60D799DD" w14:textId="77777777" w:rsidR="00E7511D" w:rsidRDefault="00E7511D" w:rsidP="009C720C">
      <w:pPr>
        <w:tabs>
          <w:tab w:val="left" w:pos="6203"/>
        </w:tabs>
        <w:jc w:val="center"/>
        <w:rPr>
          <w:b/>
          <w:bCs/>
          <w:lang w:val="en-IN"/>
        </w:rPr>
      </w:pPr>
    </w:p>
    <w:p w14:paraId="2C91169D" w14:textId="77777777" w:rsidR="00E7511D" w:rsidRDefault="00E7511D" w:rsidP="009C720C">
      <w:pPr>
        <w:tabs>
          <w:tab w:val="left" w:pos="6203"/>
        </w:tabs>
        <w:jc w:val="center"/>
        <w:rPr>
          <w:b/>
          <w:bCs/>
          <w:lang w:val="en-IN"/>
        </w:rPr>
      </w:pPr>
    </w:p>
    <w:p w14:paraId="60E7BEE7" w14:textId="77777777" w:rsidR="00E7511D" w:rsidRDefault="00E7511D" w:rsidP="009C720C">
      <w:pPr>
        <w:tabs>
          <w:tab w:val="left" w:pos="6203"/>
        </w:tabs>
        <w:jc w:val="center"/>
        <w:rPr>
          <w:b/>
          <w:bCs/>
          <w:lang w:val="en-IN"/>
        </w:rPr>
      </w:pPr>
    </w:p>
    <w:p w14:paraId="771E23B4" w14:textId="77777777" w:rsidR="00E7511D" w:rsidRDefault="00E7511D" w:rsidP="009C720C">
      <w:pPr>
        <w:tabs>
          <w:tab w:val="left" w:pos="6203"/>
        </w:tabs>
        <w:jc w:val="center"/>
        <w:rPr>
          <w:b/>
          <w:bCs/>
          <w:lang w:val="en-IN"/>
        </w:rPr>
      </w:pPr>
    </w:p>
    <w:p w14:paraId="4BF71F57" w14:textId="77777777" w:rsidR="00E7511D" w:rsidRDefault="00E7511D" w:rsidP="009C720C">
      <w:pPr>
        <w:tabs>
          <w:tab w:val="left" w:pos="6203"/>
        </w:tabs>
        <w:jc w:val="center"/>
        <w:rPr>
          <w:b/>
          <w:bCs/>
          <w:lang w:val="en-IN"/>
        </w:rPr>
      </w:pPr>
    </w:p>
    <w:p w14:paraId="7962A83C" w14:textId="212D6E67" w:rsidR="008142FD" w:rsidRDefault="008142FD" w:rsidP="008142FD">
      <w:pPr>
        <w:tabs>
          <w:tab w:val="left" w:pos="6203"/>
        </w:tabs>
        <w:jc w:val="center"/>
        <w:rPr>
          <w:lang w:val="en-IN"/>
        </w:rPr>
      </w:pPr>
      <w:r>
        <w:rPr>
          <w:b/>
          <w:bCs/>
          <w:lang w:val="en-IN"/>
        </w:rPr>
        <w:t xml:space="preserve">Figure </w:t>
      </w:r>
      <w:r w:rsidR="005708D4">
        <w:rPr>
          <w:b/>
          <w:bCs/>
          <w:lang w:val="en-IN"/>
        </w:rPr>
        <w:t>5</w:t>
      </w:r>
      <w:r>
        <w:rPr>
          <w:b/>
          <w:bCs/>
          <w:lang w:val="en-IN"/>
        </w:rPr>
        <w:t xml:space="preserve">: </w:t>
      </w:r>
      <w:r w:rsidRPr="004B1B7D">
        <w:rPr>
          <w:lang w:val="en-IN"/>
        </w:rPr>
        <w:t xml:space="preserve"> </w:t>
      </w:r>
      <w:r>
        <w:rPr>
          <w:lang w:val="en-IN"/>
        </w:rPr>
        <w:t xml:space="preserve">Prediction after Walk Forward Optimization </w:t>
      </w:r>
      <w:r w:rsidRPr="004B1B7D">
        <w:rPr>
          <w:lang w:val="en-IN"/>
        </w:rPr>
        <w:t>–</w:t>
      </w:r>
      <w:r>
        <w:rPr>
          <w:lang w:val="en-IN"/>
        </w:rPr>
        <w:t xml:space="preserve"> INTC</w:t>
      </w:r>
    </w:p>
    <w:tbl>
      <w:tblPr>
        <w:tblStyle w:val="TableGrid"/>
        <w:tblW w:w="9776" w:type="dxa"/>
        <w:tblLook w:val="04A0" w:firstRow="1" w:lastRow="0" w:firstColumn="1" w:lastColumn="0" w:noHBand="0" w:noVBand="1"/>
      </w:tblPr>
      <w:tblGrid>
        <w:gridCol w:w="9776"/>
      </w:tblGrid>
      <w:tr w:rsidR="006B0585" w14:paraId="5A74737B" w14:textId="77777777" w:rsidTr="001A0A0F">
        <w:tc>
          <w:tcPr>
            <w:tcW w:w="9776" w:type="dxa"/>
          </w:tcPr>
          <w:p w14:paraId="61ECF4B3" w14:textId="3B954AD2" w:rsidR="006B0585" w:rsidRDefault="001A0A0F" w:rsidP="008142FD">
            <w:pPr>
              <w:tabs>
                <w:tab w:val="left" w:pos="6203"/>
              </w:tabs>
              <w:jc w:val="center"/>
              <w:rPr>
                <w:lang w:val="en-IN"/>
              </w:rPr>
            </w:pPr>
            <w:r w:rsidRPr="001A0A0F">
              <w:rPr>
                <w:noProof/>
                <w:lang w:val="en-IN"/>
              </w:rPr>
              <w:lastRenderedPageBreak/>
              <w:drawing>
                <wp:inline distT="0" distB="0" distL="0" distR="0" wp14:anchorId="69642A3C" wp14:editId="42B538BB">
                  <wp:extent cx="5731510" cy="23094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309495"/>
                          </a:xfrm>
                          <a:prstGeom prst="rect">
                            <a:avLst/>
                          </a:prstGeom>
                        </pic:spPr>
                      </pic:pic>
                    </a:graphicData>
                  </a:graphic>
                </wp:inline>
              </w:drawing>
            </w:r>
          </w:p>
        </w:tc>
      </w:tr>
      <w:tr w:rsidR="006B0585" w14:paraId="69910AAA" w14:textId="77777777" w:rsidTr="001A0A0F">
        <w:tc>
          <w:tcPr>
            <w:tcW w:w="9776" w:type="dxa"/>
          </w:tcPr>
          <w:p w14:paraId="407F2A92" w14:textId="0B20B6DE" w:rsidR="006B0585" w:rsidRDefault="001A0A0F" w:rsidP="008142FD">
            <w:pPr>
              <w:tabs>
                <w:tab w:val="left" w:pos="6203"/>
              </w:tabs>
              <w:jc w:val="center"/>
              <w:rPr>
                <w:lang w:val="en-IN"/>
              </w:rPr>
            </w:pPr>
            <w:r w:rsidRPr="001A0A0F">
              <w:rPr>
                <w:noProof/>
                <w:lang w:val="en-IN"/>
              </w:rPr>
              <w:drawing>
                <wp:inline distT="0" distB="0" distL="0" distR="0" wp14:anchorId="011421F8" wp14:editId="7C67C6DC">
                  <wp:extent cx="5731510" cy="230949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309495"/>
                          </a:xfrm>
                          <a:prstGeom prst="rect">
                            <a:avLst/>
                          </a:prstGeom>
                        </pic:spPr>
                      </pic:pic>
                    </a:graphicData>
                  </a:graphic>
                </wp:inline>
              </w:drawing>
            </w:r>
          </w:p>
        </w:tc>
      </w:tr>
      <w:tr w:rsidR="006B0585" w14:paraId="16D8526B" w14:textId="77777777" w:rsidTr="001A0A0F">
        <w:tc>
          <w:tcPr>
            <w:tcW w:w="9776" w:type="dxa"/>
          </w:tcPr>
          <w:p w14:paraId="7C52FD9C" w14:textId="3A91D4BB" w:rsidR="006B0585" w:rsidRDefault="001A0A0F" w:rsidP="008142FD">
            <w:pPr>
              <w:tabs>
                <w:tab w:val="left" w:pos="6203"/>
              </w:tabs>
              <w:jc w:val="center"/>
              <w:rPr>
                <w:lang w:val="en-IN"/>
              </w:rPr>
            </w:pPr>
            <w:r w:rsidRPr="001A0A0F">
              <w:rPr>
                <w:noProof/>
                <w:lang w:val="en-IN"/>
              </w:rPr>
              <w:drawing>
                <wp:inline distT="0" distB="0" distL="0" distR="0" wp14:anchorId="079AE9EC" wp14:editId="5D0CA9FF">
                  <wp:extent cx="5731510" cy="230949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309495"/>
                          </a:xfrm>
                          <a:prstGeom prst="rect">
                            <a:avLst/>
                          </a:prstGeom>
                        </pic:spPr>
                      </pic:pic>
                    </a:graphicData>
                  </a:graphic>
                </wp:inline>
              </w:drawing>
            </w:r>
          </w:p>
        </w:tc>
      </w:tr>
      <w:tr w:rsidR="006B0585" w14:paraId="0DAEF529" w14:textId="77777777" w:rsidTr="001A0A0F">
        <w:tc>
          <w:tcPr>
            <w:tcW w:w="9776" w:type="dxa"/>
          </w:tcPr>
          <w:p w14:paraId="03DE9962" w14:textId="0BAD9E15" w:rsidR="006B0585" w:rsidRDefault="001A0A0F" w:rsidP="008142FD">
            <w:pPr>
              <w:tabs>
                <w:tab w:val="left" w:pos="6203"/>
              </w:tabs>
              <w:jc w:val="center"/>
              <w:rPr>
                <w:lang w:val="en-IN"/>
              </w:rPr>
            </w:pPr>
            <w:r w:rsidRPr="001A0A0F">
              <w:rPr>
                <w:noProof/>
                <w:lang w:val="en-IN"/>
              </w:rPr>
              <w:lastRenderedPageBreak/>
              <w:drawing>
                <wp:inline distT="0" distB="0" distL="0" distR="0" wp14:anchorId="1E9648EC" wp14:editId="06784F8B">
                  <wp:extent cx="5731510" cy="229806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298065"/>
                          </a:xfrm>
                          <a:prstGeom prst="rect">
                            <a:avLst/>
                          </a:prstGeom>
                        </pic:spPr>
                      </pic:pic>
                    </a:graphicData>
                  </a:graphic>
                </wp:inline>
              </w:drawing>
            </w:r>
          </w:p>
        </w:tc>
      </w:tr>
      <w:tr w:rsidR="006B0585" w14:paraId="6F8DF6D7" w14:textId="77777777" w:rsidTr="001A0A0F">
        <w:tc>
          <w:tcPr>
            <w:tcW w:w="9776" w:type="dxa"/>
          </w:tcPr>
          <w:p w14:paraId="0BFFCDFC" w14:textId="492DB4D1" w:rsidR="006B0585" w:rsidRDefault="001A0A0F" w:rsidP="008142FD">
            <w:pPr>
              <w:tabs>
                <w:tab w:val="left" w:pos="6203"/>
              </w:tabs>
              <w:jc w:val="center"/>
              <w:rPr>
                <w:lang w:val="en-IN"/>
              </w:rPr>
            </w:pPr>
            <w:r w:rsidRPr="001A0A0F">
              <w:rPr>
                <w:noProof/>
                <w:lang w:val="en-IN"/>
              </w:rPr>
              <w:drawing>
                <wp:inline distT="0" distB="0" distL="0" distR="0" wp14:anchorId="797E8546" wp14:editId="05CBB5FC">
                  <wp:extent cx="5731510" cy="230949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309495"/>
                          </a:xfrm>
                          <a:prstGeom prst="rect">
                            <a:avLst/>
                          </a:prstGeom>
                        </pic:spPr>
                      </pic:pic>
                    </a:graphicData>
                  </a:graphic>
                </wp:inline>
              </w:drawing>
            </w:r>
          </w:p>
        </w:tc>
      </w:tr>
      <w:tr w:rsidR="006B0585" w14:paraId="1BFC13B6" w14:textId="77777777" w:rsidTr="001A0A0F">
        <w:tc>
          <w:tcPr>
            <w:tcW w:w="9776" w:type="dxa"/>
          </w:tcPr>
          <w:p w14:paraId="34437C15" w14:textId="38841144" w:rsidR="006B0585" w:rsidRDefault="001A0A0F" w:rsidP="008142FD">
            <w:pPr>
              <w:tabs>
                <w:tab w:val="left" w:pos="6203"/>
              </w:tabs>
              <w:jc w:val="center"/>
              <w:rPr>
                <w:lang w:val="en-IN"/>
              </w:rPr>
            </w:pPr>
            <w:r w:rsidRPr="001A0A0F">
              <w:rPr>
                <w:noProof/>
                <w:lang w:val="en-IN"/>
              </w:rPr>
              <w:drawing>
                <wp:inline distT="0" distB="0" distL="0" distR="0" wp14:anchorId="3D971F57" wp14:editId="699A2AF0">
                  <wp:extent cx="5054600" cy="2882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54600" cy="2882900"/>
                          </a:xfrm>
                          <a:prstGeom prst="rect">
                            <a:avLst/>
                          </a:prstGeom>
                        </pic:spPr>
                      </pic:pic>
                    </a:graphicData>
                  </a:graphic>
                </wp:inline>
              </w:drawing>
            </w:r>
          </w:p>
        </w:tc>
      </w:tr>
      <w:tr w:rsidR="006B0585" w14:paraId="2BFAA611" w14:textId="77777777" w:rsidTr="001A0A0F">
        <w:tc>
          <w:tcPr>
            <w:tcW w:w="9776" w:type="dxa"/>
          </w:tcPr>
          <w:p w14:paraId="308CFE0A" w14:textId="7EB8051A" w:rsidR="006B0585" w:rsidRDefault="001A0A0F" w:rsidP="008142FD">
            <w:pPr>
              <w:tabs>
                <w:tab w:val="left" w:pos="6203"/>
              </w:tabs>
              <w:jc w:val="center"/>
              <w:rPr>
                <w:lang w:val="en-IN"/>
              </w:rPr>
            </w:pPr>
            <w:r w:rsidRPr="001A0A0F">
              <w:rPr>
                <w:noProof/>
                <w:lang w:val="en-IN"/>
              </w:rPr>
              <w:lastRenderedPageBreak/>
              <w:drawing>
                <wp:inline distT="0" distB="0" distL="0" distR="0" wp14:anchorId="74A8AD5B" wp14:editId="060F6017">
                  <wp:extent cx="5054600" cy="28829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54600" cy="2882900"/>
                          </a:xfrm>
                          <a:prstGeom prst="rect">
                            <a:avLst/>
                          </a:prstGeom>
                        </pic:spPr>
                      </pic:pic>
                    </a:graphicData>
                  </a:graphic>
                </wp:inline>
              </w:drawing>
            </w:r>
          </w:p>
        </w:tc>
      </w:tr>
      <w:tr w:rsidR="006B0585" w14:paraId="25D37E42" w14:textId="77777777" w:rsidTr="001A0A0F">
        <w:tc>
          <w:tcPr>
            <w:tcW w:w="9776" w:type="dxa"/>
          </w:tcPr>
          <w:p w14:paraId="49C1AB3F" w14:textId="5E3D8F3D" w:rsidR="006B0585" w:rsidRDefault="001A0A0F" w:rsidP="008142FD">
            <w:pPr>
              <w:tabs>
                <w:tab w:val="left" w:pos="6203"/>
              </w:tabs>
              <w:jc w:val="center"/>
              <w:rPr>
                <w:lang w:val="en-IN"/>
              </w:rPr>
            </w:pPr>
            <w:r w:rsidRPr="001A0A0F">
              <w:rPr>
                <w:noProof/>
                <w:lang w:val="en-IN"/>
              </w:rPr>
              <w:drawing>
                <wp:inline distT="0" distB="0" distL="0" distR="0" wp14:anchorId="7AAD053A" wp14:editId="5AAE7BC1">
                  <wp:extent cx="5054600" cy="2882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54600" cy="2882900"/>
                          </a:xfrm>
                          <a:prstGeom prst="rect">
                            <a:avLst/>
                          </a:prstGeom>
                        </pic:spPr>
                      </pic:pic>
                    </a:graphicData>
                  </a:graphic>
                </wp:inline>
              </w:drawing>
            </w:r>
          </w:p>
        </w:tc>
      </w:tr>
      <w:tr w:rsidR="006B0585" w14:paraId="21E373CB" w14:textId="77777777" w:rsidTr="001A0A0F">
        <w:tc>
          <w:tcPr>
            <w:tcW w:w="9776" w:type="dxa"/>
          </w:tcPr>
          <w:p w14:paraId="290437F5" w14:textId="1CB3D3EC" w:rsidR="006B0585" w:rsidRDefault="001A0A0F" w:rsidP="008142FD">
            <w:pPr>
              <w:tabs>
                <w:tab w:val="left" w:pos="6203"/>
              </w:tabs>
              <w:jc w:val="center"/>
              <w:rPr>
                <w:lang w:val="en-IN"/>
              </w:rPr>
            </w:pPr>
            <w:r w:rsidRPr="001A0A0F">
              <w:rPr>
                <w:noProof/>
                <w:lang w:val="en-IN"/>
              </w:rPr>
              <w:drawing>
                <wp:inline distT="0" distB="0" distL="0" distR="0" wp14:anchorId="39D5CF24" wp14:editId="5A7870B8">
                  <wp:extent cx="5054600" cy="28829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54600" cy="2882900"/>
                          </a:xfrm>
                          <a:prstGeom prst="rect">
                            <a:avLst/>
                          </a:prstGeom>
                        </pic:spPr>
                      </pic:pic>
                    </a:graphicData>
                  </a:graphic>
                </wp:inline>
              </w:drawing>
            </w:r>
          </w:p>
        </w:tc>
      </w:tr>
      <w:tr w:rsidR="006B0585" w14:paraId="053725BC" w14:textId="77777777" w:rsidTr="001A0A0F">
        <w:trPr>
          <w:trHeight w:val="4668"/>
        </w:trPr>
        <w:tc>
          <w:tcPr>
            <w:tcW w:w="9776" w:type="dxa"/>
          </w:tcPr>
          <w:p w14:paraId="37990A91" w14:textId="0AFE623F" w:rsidR="006B0585" w:rsidRDefault="001A0A0F" w:rsidP="008142FD">
            <w:pPr>
              <w:tabs>
                <w:tab w:val="left" w:pos="6203"/>
              </w:tabs>
              <w:jc w:val="center"/>
              <w:rPr>
                <w:lang w:val="en-IN"/>
              </w:rPr>
            </w:pPr>
            <w:r w:rsidRPr="001A0A0F">
              <w:rPr>
                <w:noProof/>
                <w:lang w:val="en-IN"/>
              </w:rPr>
              <w:lastRenderedPageBreak/>
              <w:drawing>
                <wp:inline distT="0" distB="0" distL="0" distR="0" wp14:anchorId="5C0BCBD9" wp14:editId="4B98302E">
                  <wp:extent cx="5054600" cy="28829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54600" cy="2882900"/>
                          </a:xfrm>
                          <a:prstGeom prst="rect">
                            <a:avLst/>
                          </a:prstGeom>
                        </pic:spPr>
                      </pic:pic>
                    </a:graphicData>
                  </a:graphic>
                </wp:inline>
              </w:drawing>
            </w:r>
          </w:p>
        </w:tc>
      </w:tr>
    </w:tbl>
    <w:p w14:paraId="0F9D88B3" w14:textId="77777777" w:rsidR="006B0585" w:rsidRDefault="006B0585" w:rsidP="008142FD">
      <w:pPr>
        <w:tabs>
          <w:tab w:val="left" w:pos="6203"/>
        </w:tabs>
        <w:jc w:val="center"/>
        <w:rPr>
          <w:lang w:val="en-IN"/>
        </w:rPr>
      </w:pPr>
    </w:p>
    <w:p w14:paraId="6608C461" w14:textId="77777777" w:rsidR="008142FD" w:rsidRDefault="008142FD" w:rsidP="00E7511D">
      <w:pPr>
        <w:tabs>
          <w:tab w:val="left" w:pos="6203"/>
        </w:tabs>
        <w:jc w:val="center"/>
        <w:rPr>
          <w:b/>
          <w:bCs/>
          <w:lang w:val="en-IN"/>
        </w:rPr>
      </w:pPr>
    </w:p>
    <w:p w14:paraId="0FB0850D" w14:textId="5EA7BAF3" w:rsidR="00E7511D" w:rsidRDefault="00E7511D" w:rsidP="00E7511D">
      <w:pPr>
        <w:tabs>
          <w:tab w:val="left" w:pos="6203"/>
        </w:tabs>
        <w:jc w:val="center"/>
        <w:rPr>
          <w:lang w:val="en-IN"/>
        </w:rPr>
      </w:pPr>
      <w:r>
        <w:rPr>
          <w:b/>
          <w:bCs/>
          <w:lang w:val="en-IN"/>
        </w:rPr>
        <w:t xml:space="preserve">Figure </w:t>
      </w:r>
      <w:r w:rsidR="00505340">
        <w:rPr>
          <w:b/>
          <w:bCs/>
          <w:lang w:val="en-IN"/>
        </w:rPr>
        <w:t>6</w:t>
      </w:r>
      <w:r>
        <w:rPr>
          <w:b/>
          <w:bCs/>
          <w:lang w:val="en-IN"/>
        </w:rPr>
        <w:t xml:space="preserve">: </w:t>
      </w:r>
      <w:r w:rsidRPr="004B1B7D">
        <w:rPr>
          <w:lang w:val="en-IN"/>
        </w:rPr>
        <w:t xml:space="preserve"> </w:t>
      </w:r>
      <w:r>
        <w:rPr>
          <w:lang w:val="en-IN"/>
        </w:rPr>
        <w:t xml:space="preserve">Prediction after Walk Forward Optimization </w:t>
      </w:r>
      <w:r w:rsidRPr="004B1B7D">
        <w:rPr>
          <w:lang w:val="en-IN"/>
        </w:rPr>
        <w:t>–</w:t>
      </w:r>
      <w:r>
        <w:rPr>
          <w:lang w:val="en-IN"/>
        </w:rPr>
        <w:t xml:space="preserve"> </w:t>
      </w:r>
      <w:r w:rsidRPr="004B1B7D">
        <w:rPr>
          <w:lang w:val="en-IN"/>
        </w:rPr>
        <w:t>MSFT</w:t>
      </w:r>
    </w:p>
    <w:p w14:paraId="047ABB6C" w14:textId="77777777" w:rsidR="00E7511D" w:rsidRDefault="00E7511D" w:rsidP="00E7511D">
      <w:pPr>
        <w:tabs>
          <w:tab w:val="left" w:pos="6203"/>
        </w:tabs>
        <w:rPr>
          <w:b/>
          <w:bCs/>
          <w:lang w:val="en-IN"/>
        </w:rPr>
      </w:pPr>
    </w:p>
    <w:tbl>
      <w:tblPr>
        <w:tblStyle w:val="TableGrid"/>
        <w:tblW w:w="10065" w:type="dxa"/>
        <w:tblInd w:w="-289" w:type="dxa"/>
        <w:tblLook w:val="04A0" w:firstRow="1" w:lastRow="0" w:firstColumn="1" w:lastColumn="0" w:noHBand="0" w:noVBand="1"/>
      </w:tblPr>
      <w:tblGrid>
        <w:gridCol w:w="10065"/>
      </w:tblGrid>
      <w:tr w:rsidR="00E7511D" w14:paraId="0186D272" w14:textId="77777777" w:rsidTr="008F1841">
        <w:tc>
          <w:tcPr>
            <w:tcW w:w="10065" w:type="dxa"/>
          </w:tcPr>
          <w:p w14:paraId="3EDB638C" w14:textId="16526EDC" w:rsidR="00E7511D" w:rsidRDefault="008F1841" w:rsidP="009C720C">
            <w:pPr>
              <w:tabs>
                <w:tab w:val="left" w:pos="6203"/>
              </w:tabs>
              <w:jc w:val="center"/>
              <w:rPr>
                <w:b/>
                <w:bCs/>
                <w:lang w:val="en-IN"/>
              </w:rPr>
            </w:pPr>
            <w:r>
              <w:rPr>
                <w:b/>
                <w:bCs/>
                <w:noProof/>
              </w:rPr>
              <w:drawing>
                <wp:inline distT="0" distB="0" distL="0" distR="0" wp14:anchorId="534D88C9" wp14:editId="72BB4BA8">
                  <wp:extent cx="5731510" cy="2311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2311400"/>
                          </a:xfrm>
                          <a:prstGeom prst="rect">
                            <a:avLst/>
                          </a:prstGeom>
                          <a:noFill/>
                          <a:ln>
                            <a:noFill/>
                          </a:ln>
                        </pic:spPr>
                      </pic:pic>
                    </a:graphicData>
                  </a:graphic>
                </wp:inline>
              </w:drawing>
            </w:r>
          </w:p>
        </w:tc>
      </w:tr>
      <w:tr w:rsidR="00E7511D" w14:paraId="4B5BDD94" w14:textId="77777777" w:rsidTr="008F1841">
        <w:tc>
          <w:tcPr>
            <w:tcW w:w="10065" w:type="dxa"/>
          </w:tcPr>
          <w:p w14:paraId="26DC9AFA" w14:textId="77777777" w:rsidR="00E7511D" w:rsidRDefault="008142FD" w:rsidP="009C720C">
            <w:pPr>
              <w:tabs>
                <w:tab w:val="left" w:pos="6203"/>
              </w:tabs>
              <w:jc w:val="center"/>
              <w:rPr>
                <w:b/>
                <w:bCs/>
                <w:lang w:val="en-IN"/>
              </w:rPr>
            </w:pPr>
            <w:r>
              <w:rPr>
                <w:b/>
                <w:bCs/>
                <w:noProof/>
              </w:rPr>
              <w:drawing>
                <wp:inline distT="0" distB="0" distL="0" distR="0" wp14:anchorId="0E66EA6F" wp14:editId="542D5FF9">
                  <wp:extent cx="5731510" cy="2311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311400"/>
                          </a:xfrm>
                          <a:prstGeom prst="rect">
                            <a:avLst/>
                          </a:prstGeom>
                          <a:noFill/>
                          <a:ln>
                            <a:noFill/>
                          </a:ln>
                        </pic:spPr>
                      </pic:pic>
                    </a:graphicData>
                  </a:graphic>
                </wp:inline>
              </w:drawing>
            </w:r>
          </w:p>
          <w:p w14:paraId="2C441810" w14:textId="55793B16" w:rsidR="001A0A0F" w:rsidRDefault="001A0A0F" w:rsidP="009C720C">
            <w:pPr>
              <w:tabs>
                <w:tab w:val="left" w:pos="6203"/>
              </w:tabs>
              <w:jc w:val="center"/>
              <w:rPr>
                <w:b/>
                <w:bCs/>
                <w:lang w:val="en-IN"/>
              </w:rPr>
            </w:pPr>
          </w:p>
        </w:tc>
      </w:tr>
      <w:tr w:rsidR="00E7511D" w14:paraId="097A9429" w14:textId="77777777" w:rsidTr="008F1841">
        <w:tc>
          <w:tcPr>
            <w:tcW w:w="10065" w:type="dxa"/>
          </w:tcPr>
          <w:p w14:paraId="1E504BD9" w14:textId="228FAA2A" w:rsidR="00E7511D" w:rsidRDefault="008142FD" w:rsidP="009C720C">
            <w:pPr>
              <w:tabs>
                <w:tab w:val="left" w:pos="6203"/>
              </w:tabs>
              <w:jc w:val="center"/>
              <w:rPr>
                <w:b/>
                <w:bCs/>
                <w:lang w:val="en-IN"/>
              </w:rPr>
            </w:pPr>
            <w:r>
              <w:rPr>
                <w:b/>
                <w:bCs/>
                <w:noProof/>
              </w:rPr>
              <w:lastRenderedPageBreak/>
              <w:drawing>
                <wp:inline distT="0" distB="0" distL="0" distR="0" wp14:anchorId="4C59DE56" wp14:editId="5F88EA41">
                  <wp:extent cx="5731510" cy="22974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2297430"/>
                          </a:xfrm>
                          <a:prstGeom prst="rect">
                            <a:avLst/>
                          </a:prstGeom>
                          <a:noFill/>
                          <a:ln>
                            <a:noFill/>
                          </a:ln>
                        </pic:spPr>
                      </pic:pic>
                    </a:graphicData>
                  </a:graphic>
                </wp:inline>
              </w:drawing>
            </w:r>
          </w:p>
        </w:tc>
      </w:tr>
      <w:tr w:rsidR="00E7511D" w14:paraId="17E7CCCF" w14:textId="77777777" w:rsidTr="008F1841">
        <w:tc>
          <w:tcPr>
            <w:tcW w:w="10065" w:type="dxa"/>
          </w:tcPr>
          <w:p w14:paraId="3E929195" w14:textId="0DAF0D4B" w:rsidR="00E7511D" w:rsidRDefault="008142FD" w:rsidP="009C720C">
            <w:pPr>
              <w:tabs>
                <w:tab w:val="left" w:pos="6203"/>
              </w:tabs>
              <w:jc w:val="center"/>
              <w:rPr>
                <w:b/>
                <w:bCs/>
                <w:lang w:val="en-IN"/>
              </w:rPr>
            </w:pPr>
            <w:r>
              <w:rPr>
                <w:b/>
                <w:bCs/>
                <w:noProof/>
              </w:rPr>
              <w:drawing>
                <wp:inline distT="0" distB="0" distL="0" distR="0" wp14:anchorId="3CA19BE2" wp14:editId="0849AE44">
                  <wp:extent cx="5731510" cy="22974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2297430"/>
                          </a:xfrm>
                          <a:prstGeom prst="rect">
                            <a:avLst/>
                          </a:prstGeom>
                          <a:noFill/>
                          <a:ln>
                            <a:noFill/>
                          </a:ln>
                        </pic:spPr>
                      </pic:pic>
                    </a:graphicData>
                  </a:graphic>
                </wp:inline>
              </w:drawing>
            </w:r>
          </w:p>
        </w:tc>
      </w:tr>
      <w:tr w:rsidR="00E7511D" w14:paraId="14946443" w14:textId="77777777" w:rsidTr="008F1841">
        <w:tc>
          <w:tcPr>
            <w:tcW w:w="10065" w:type="dxa"/>
          </w:tcPr>
          <w:p w14:paraId="32A8E636" w14:textId="245BC1A5" w:rsidR="00E7511D" w:rsidRDefault="008142FD" w:rsidP="009C720C">
            <w:pPr>
              <w:tabs>
                <w:tab w:val="left" w:pos="6203"/>
              </w:tabs>
              <w:jc w:val="center"/>
              <w:rPr>
                <w:b/>
                <w:bCs/>
                <w:lang w:val="en-IN"/>
              </w:rPr>
            </w:pPr>
            <w:r>
              <w:rPr>
                <w:b/>
                <w:bCs/>
                <w:noProof/>
              </w:rPr>
              <w:drawing>
                <wp:inline distT="0" distB="0" distL="0" distR="0" wp14:anchorId="33A75EFC" wp14:editId="4C3B91F8">
                  <wp:extent cx="5731510" cy="2311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2311400"/>
                          </a:xfrm>
                          <a:prstGeom prst="rect">
                            <a:avLst/>
                          </a:prstGeom>
                          <a:noFill/>
                          <a:ln>
                            <a:noFill/>
                          </a:ln>
                        </pic:spPr>
                      </pic:pic>
                    </a:graphicData>
                  </a:graphic>
                </wp:inline>
              </w:drawing>
            </w:r>
          </w:p>
        </w:tc>
      </w:tr>
      <w:tr w:rsidR="00E7511D" w14:paraId="23F8DA6E" w14:textId="77777777" w:rsidTr="008F1841">
        <w:tc>
          <w:tcPr>
            <w:tcW w:w="10065" w:type="dxa"/>
          </w:tcPr>
          <w:p w14:paraId="1BD70C20" w14:textId="0AF8BB4D" w:rsidR="00E7511D" w:rsidRDefault="008142FD" w:rsidP="009C720C">
            <w:pPr>
              <w:tabs>
                <w:tab w:val="left" w:pos="6203"/>
              </w:tabs>
              <w:jc w:val="center"/>
              <w:rPr>
                <w:b/>
                <w:bCs/>
                <w:lang w:val="en-IN"/>
              </w:rPr>
            </w:pPr>
            <w:r>
              <w:rPr>
                <w:b/>
                <w:bCs/>
                <w:noProof/>
              </w:rPr>
              <w:lastRenderedPageBreak/>
              <w:drawing>
                <wp:inline distT="0" distB="0" distL="0" distR="0" wp14:anchorId="6B74B34D" wp14:editId="5394B536">
                  <wp:extent cx="5090795" cy="288417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90795" cy="2884170"/>
                          </a:xfrm>
                          <a:prstGeom prst="rect">
                            <a:avLst/>
                          </a:prstGeom>
                          <a:noFill/>
                          <a:ln>
                            <a:noFill/>
                          </a:ln>
                        </pic:spPr>
                      </pic:pic>
                    </a:graphicData>
                  </a:graphic>
                </wp:inline>
              </w:drawing>
            </w:r>
          </w:p>
        </w:tc>
      </w:tr>
      <w:tr w:rsidR="00E7511D" w14:paraId="67E70D45" w14:textId="77777777" w:rsidTr="008F1841">
        <w:tc>
          <w:tcPr>
            <w:tcW w:w="10065" w:type="dxa"/>
          </w:tcPr>
          <w:p w14:paraId="1CE06749" w14:textId="7C49B37B" w:rsidR="00E7511D" w:rsidRDefault="008142FD" w:rsidP="009C720C">
            <w:pPr>
              <w:tabs>
                <w:tab w:val="left" w:pos="6203"/>
              </w:tabs>
              <w:jc w:val="center"/>
              <w:rPr>
                <w:b/>
                <w:bCs/>
                <w:lang w:val="en-IN"/>
              </w:rPr>
            </w:pPr>
            <w:r>
              <w:rPr>
                <w:b/>
                <w:bCs/>
                <w:noProof/>
              </w:rPr>
              <w:drawing>
                <wp:inline distT="0" distB="0" distL="0" distR="0" wp14:anchorId="7F25CF4D" wp14:editId="58E8F69C">
                  <wp:extent cx="5090795" cy="288417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90795" cy="2884170"/>
                          </a:xfrm>
                          <a:prstGeom prst="rect">
                            <a:avLst/>
                          </a:prstGeom>
                          <a:noFill/>
                          <a:ln>
                            <a:noFill/>
                          </a:ln>
                        </pic:spPr>
                      </pic:pic>
                    </a:graphicData>
                  </a:graphic>
                </wp:inline>
              </w:drawing>
            </w:r>
          </w:p>
        </w:tc>
      </w:tr>
      <w:tr w:rsidR="00E7511D" w14:paraId="433F129B" w14:textId="77777777" w:rsidTr="008F1841">
        <w:tc>
          <w:tcPr>
            <w:tcW w:w="10065" w:type="dxa"/>
          </w:tcPr>
          <w:p w14:paraId="25F50149" w14:textId="1D54C990" w:rsidR="00E7511D" w:rsidRDefault="008142FD" w:rsidP="009C720C">
            <w:pPr>
              <w:tabs>
                <w:tab w:val="left" w:pos="6203"/>
              </w:tabs>
              <w:jc w:val="center"/>
              <w:rPr>
                <w:b/>
                <w:bCs/>
                <w:lang w:val="en-IN"/>
              </w:rPr>
            </w:pPr>
            <w:r>
              <w:rPr>
                <w:b/>
                <w:bCs/>
                <w:noProof/>
              </w:rPr>
              <w:drawing>
                <wp:inline distT="0" distB="0" distL="0" distR="0" wp14:anchorId="78ACF3B2" wp14:editId="144E5D0F">
                  <wp:extent cx="5090795" cy="288417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90795" cy="2884170"/>
                          </a:xfrm>
                          <a:prstGeom prst="rect">
                            <a:avLst/>
                          </a:prstGeom>
                          <a:noFill/>
                          <a:ln>
                            <a:noFill/>
                          </a:ln>
                        </pic:spPr>
                      </pic:pic>
                    </a:graphicData>
                  </a:graphic>
                </wp:inline>
              </w:drawing>
            </w:r>
          </w:p>
        </w:tc>
      </w:tr>
      <w:tr w:rsidR="00E7511D" w14:paraId="2C6A183B" w14:textId="77777777" w:rsidTr="008F1841">
        <w:tc>
          <w:tcPr>
            <w:tcW w:w="10065" w:type="dxa"/>
          </w:tcPr>
          <w:p w14:paraId="19ECCC66" w14:textId="57746109" w:rsidR="00E7511D" w:rsidRDefault="008142FD" w:rsidP="009C720C">
            <w:pPr>
              <w:tabs>
                <w:tab w:val="left" w:pos="6203"/>
              </w:tabs>
              <w:jc w:val="center"/>
              <w:rPr>
                <w:b/>
                <w:bCs/>
                <w:lang w:val="en-IN"/>
              </w:rPr>
            </w:pPr>
            <w:r>
              <w:rPr>
                <w:b/>
                <w:bCs/>
                <w:noProof/>
              </w:rPr>
              <w:lastRenderedPageBreak/>
              <w:drawing>
                <wp:inline distT="0" distB="0" distL="0" distR="0" wp14:anchorId="066A4018" wp14:editId="6CFA3FF4">
                  <wp:extent cx="5090795" cy="288417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90795" cy="2884170"/>
                          </a:xfrm>
                          <a:prstGeom prst="rect">
                            <a:avLst/>
                          </a:prstGeom>
                          <a:noFill/>
                          <a:ln>
                            <a:noFill/>
                          </a:ln>
                        </pic:spPr>
                      </pic:pic>
                    </a:graphicData>
                  </a:graphic>
                </wp:inline>
              </w:drawing>
            </w:r>
          </w:p>
        </w:tc>
      </w:tr>
      <w:tr w:rsidR="00E7511D" w14:paraId="2250B586" w14:textId="77777777" w:rsidTr="008142FD">
        <w:trPr>
          <w:trHeight w:val="4810"/>
        </w:trPr>
        <w:tc>
          <w:tcPr>
            <w:tcW w:w="10065" w:type="dxa"/>
          </w:tcPr>
          <w:p w14:paraId="459C9018" w14:textId="1A8295A6" w:rsidR="00E7511D" w:rsidRDefault="008142FD" w:rsidP="009C720C">
            <w:pPr>
              <w:tabs>
                <w:tab w:val="left" w:pos="6203"/>
              </w:tabs>
              <w:jc w:val="center"/>
              <w:rPr>
                <w:b/>
                <w:bCs/>
                <w:lang w:val="en-IN"/>
              </w:rPr>
            </w:pPr>
            <w:r>
              <w:rPr>
                <w:b/>
                <w:bCs/>
                <w:noProof/>
              </w:rPr>
              <w:drawing>
                <wp:inline distT="0" distB="0" distL="0" distR="0" wp14:anchorId="4448498A" wp14:editId="363B42E8">
                  <wp:extent cx="5090795" cy="288417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90795" cy="2884170"/>
                          </a:xfrm>
                          <a:prstGeom prst="rect">
                            <a:avLst/>
                          </a:prstGeom>
                          <a:noFill/>
                          <a:ln>
                            <a:noFill/>
                          </a:ln>
                        </pic:spPr>
                      </pic:pic>
                    </a:graphicData>
                  </a:graphic>
                </wp:inline>
              </w:drawing>
            </w:r>
          </w:p>
        </w:tc>
      </w:tr>
    </w:tbl>
    <w:p w14:paraId="61118225" w14:textId="77777777" w:rsidR="00E7511D" w:rsidRDefault="00E7511D" w:rsidP="009C720C">
      <w:pPr>
        <w:tabs>
          <w:tab w:val="left" w:pos="6203"/>
        </w:tabs>
        <w:jc w:val="center"/>
        <w:rPr>
          <w:b/>
          <w:bCs/>
          <w:lang w:val="en-IN"/>
        </w:rPr>
      </w:pPr>
    </w:p>
    <w:p w14:paraId="70FA12C5" w14:textId="59B0E0FA" w:rsidR="00505340" w:rsidRDefault="00505340" w:rsidP="00505340">
      <w:pPr>
        <w:tabs>
          <w:tab w:val="left" w:pos="6203"/>
        </w:tabs>
        <w:jc w:val="center"/>
        <w:rPr>
          <w:lang w:val="en-IN"/>
        </w:rPr>
      </w:pPr>
      <w:r>
        <w:rPr>
          <w:b/>
          <w:bCs/>
          <w:lang w:val="en-IN"/>
        </w:rPr>
        <w:t xml:space="preserve">Figure 7: </w:t>
      </w:r>
      <w:r w:rsidRPr="004B1B7D">
        <w:rPr>
          <w:lang w:val="en-IN"/>
        </w:rPr>
        <w:t xml:space="preserve"> </w:t>
      </w:r>
      <w:r>
        <w:rPr>
          <w:lang w:val="en-IN"/>
        </w:rPr>
        <w:t xml:space="preserve">Prediction after Walk Forward Optimization </w:t>
      </w:r>
      <w:r w:rsidRPr="004B1B7D">
        <w:rPr>
          <w:lang w:val="en-IN"/>
        </w:rPr>
        <w:t>–</w:t>
      </w:r>
      <w:r>
        <w:rPr>
          <w:lang w:val="en-IN"/>
        </w:rPr>
        <w:t xml:space="preserve"> TSLA</w:t>
      </w:r>
    </w:p>
    <w:tbl>
      <w:tblPr>
        <w:tblStyle w:val="TableGrid"/>
        <w:tblW w:w="10065" w:type="dxa"/>
        <w:tblInd w:w="-289" w:type="dxa"/>
        <w:tblLook w:val="04A0" w:firstRow="1" w:lastRow="0" w:firstColumn="1" w:lastColumn="0" w:noHBand="0" w:noVBand="1"/>
      </w:tblPr>
      <w:tblGrid>
        <w:gridCol w:w="10065"/>
      </w:tblGrid>
      <w:tr w:rsidR="00505340" w14:paraId="472BFB82" w14:textId="77777777" w:rsidTr="00DF1E26">
        <w:tc>
          <w:tcPr>
            <w:tcW w:w="10065" w:type="dxa"/>
          </w:tcPr>
          <w:p w14:paraId="3707F418" w14:textId="644C2C2F" w:rsidR="00505340" w:rsidRDefault="004D05A1" w:rsidP="00505340">
            <w:pPr>
              <w:tabs>
                <w:tab w:val="left" w:pos="6203"/>
              </w:tabs>
              <w:jc w:val="center"/>
              <w:rPr>
                <w:lang w:val="en-IN"/>
              </w:rPr>
            </w:pPr>
            <w:r w:rsidRPr="004D05A1">
              <w:rPr>
                <w:noProof/>
                <w:lang w:val="en-IN"/>
              </w:rPr>
              <w:drawing>
                <wp:inline distT="0" distB="0" distL="0" distR="0" wp14:anchorId="5947FD16" wp14:editId="39C5120E">
                  <wp:extent cx="5731510" cy="23094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309495"/>
                          </a:xfrm>
                          <a:prstGeom prst="rect">
                            <a:avLst/>
                          </a:prstGeom>
                        </pic:spPr>
                      </pic:pic>
                    </a:graphicData>
                  </a:graphic>
                </wp:inline>
              </w:drawing>
            </w:r>
          </w:p>
        </w:tc>
      </w:tr>
      <w:tr w:rsidR="00505340" w14:paraId="627F839F" w14:textId="77777777" w:rsidTr="00DF1E26">
        <w:tc>
          <w:tcPr>
            <w:tcW w:w="10065" w:type="dxa"/>
          </w:tcPr>
          <w:p w14:paraId="7D5C8C4E" w14:textId="3ABA230A" w:rsidR="00505340" w:rsidRDefault="004D05A1" w:rsidP="00505340">
            <w:pPr>
              <w:tabs>
                <w:tab w:val="left" w:pos="6203"/>
              </w:tabs>
              <w:jc w:val="center"/>
              <w:rPr>
                <w:lang w:val="en-IN"/>
              </w:rPr>
            </w:pPr>
            <w:r w:rsidRPr="004D05A1">
              <w:rPr>
                <w:noProof/>
                <w:lang w:val="en-IN"/>
              </w:rPr>
              <w:lastRenderedPageBreak/>
              <w:drawing>
                <wp:inline distT="0" distB="0" distL="0" distR="0" wp14:anchorId="11DF0469" wp14:editId="33B8F874">
                  <wp:extent cx="5731510" cy="2309495"/>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309495"/>
                          </a:xfrm>
                          <a:prstGeom prst="rect">
                            <a:avLst/>
                          </a:prstGeom>
                        </pic:spPr>
                      </pic:pic>
                    </a:graphicData>
                  </a:graphic>
                </wp:inline>
              </w:drawing>
            </w:r>
          </w:p>
        </w:tc>
      </w:tr>
      <w:tr w:rsidR="00505340" w14:paraId="20F68E3D" w14:textId="77777777" w:rsidTr="00DF1E26">
        <w:tc>
          <w:tcPr>
            <w:tcW w:w="10065" w:type="dxa"/>
          </w:tcPr>
          <w:p w14:paraId="50E94B32" w14:textId="5E6A4DF2" w:rsidR="00505340" w:rsidRDefault="004D05A1" w:rsidP="00505340">
            <w:pPr>
              <w:tabs>
                <w:tab w:val="left" w:pos="6203"/>
              </w:tabs>
              <w:jc w:val="center"/>
              <w:rPr>
                <w:lang w:val="en-IN"/>
              </w:rPr>
            </w:pPr>
            <w:r w:rsidRPr="004D05A1">
              <w:rPr>
                <w:noProof/>
                <w:lang w:val="en-IN"/>
              </w:rPr>
              <w:drawing>
                <wp:inline distT="0" distB="0" distL="0" distR="0" wp14:anchorId="2F3D12A2" wp14:editId="5500A2E6">
                  <wp:extent cx="5731510" cy="230949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309495"/>
                          </a:xfrm>
                          <a:prstGeom prst="rect">
                            <a:avLst/>
                          </a:prstGeom>
                        </pic:spPr>
                      </pic:pic>
                    </a:graphicData>
                  </a:graphic>
                </wp:inline>
              </w:drawing>
            </w:r>
          </w:p>
        </w:tc>
      </w:tr>
      <w:tr w:rsidR="00505340" w14:paraId="0D7D7474" w14:textId="77777777" w:rsidTr="00DF1E26">
        <w:tc>
          <w:tcPr>
            <w:tcW w:w="10065" w:type="dxa"/>
          </w:tcPr>
          <w:p w14:paraId="2DBB822B" w14:textId="5444F46D" w:rsidR="00505340" w:rsidRDefault="004D05A1" w:rsidP="00505340">
            <w:pPr>
              <w:tabs>
                <w:tab w:val="left" w:pos="6203"/>
              </w:tabs>
              <w:jc w:val="center"/>
              <w:rPr>
                <w:lang w:val="en-IN"/>
              </w:rPr>
            </w:pPr>
            <w:r w:rsidRPr="004D05A1">
              <w:rPr>
                <w:noProof/>
                <w:lang w:val="en-IN"/>
              </w:rPr>
              <w:drawing>
                <wp:inline distT="0" distB="0" distL="0" distR="0" wp14:anchorId="7461D95A" wp14:editId="68DC5724">
                  <wp:extent cx="5731510" cy="230949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309495"/>
                          </a:xfrm>
                          <a:prstGeom prst="rect">
                            <a:avLst/>
                          </a:prstGeom>
                        </pic:spPr>
                      </pic:pic>
                    </a:graphicData>
                  </a:graphic>
                </wp:inline>
              </w:drawing>
            </w:r>
          </w:p>
        </w:tc>
      </w:tr>
      <w:tr w:rsidR="00505340" w14:paraId="31848F58" w14:textId="77777777" w:rsidTr="00DF1E26">
        <w:tc>
          <w:tcPr>
            <w:tcW w:w="10065" w:type="dxa"/>
          </w:tcPr>
          <w:p w14:paraId="20E94EE6" w14:textId="075074CE" w:rsidR="00505340" w:rsidRDefault="004D05A1" w:rsidP="00505340">
            <w:pPr>
              <w:tabs>
                <w:tab w:val="left" w:pos="6203"/>
              </w:tabs>
              <w:jc w:val="center"/>
              <w:rPr>
                <w:lang w:val="en-IN"/>
              </w:rPr>
            </w:pPr>
            <w:r w:rsidRPr="004D05A1">
              <w:rPr>
                <w:noProof/>
                <w:lang w:val="en-IN"/>
              </w:rPr>
              <w:lastRenderedPageBreak/>
              <w:drawing>
                <wp:inline distT="0" distB="0" distL="0" distR="0" wp14:anchorId="349DC7B2" wp14:editId="2402CEBC">
                  <wp:extent cx="5731510" cy="230949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309495"/>
                          </a:xfrm>
                          <a:prstGeom prst="rect">
                            <a:avLst/>
                          </a:prstGeom>
                        </pic:spPr>
                      </pic:pic>
                    </a:graphicData>
                  </a:graphic>
                </wp:inline>
              </w:drawing>
            </w:r>
          </w:p>
        </w:tc>
      </w:tr>
      <w:tr w:rsidR="00505340" w14:paraId="3DA1C546" w14:textId="77777777" w:rsidTr="00DF1E26">
        <w:tc>
          <w:tcPr>
            <w:tcW w:w="10065" w:type="dxa"/>
          </w:tcPr>
          <w:p w14:paraId="13D33A38" w14:textId="77777777" w:rsidR="00505340" w:rsidRDefault="004D05A1" w:rsidP="00505340">
            <w:pPr>
              <w:tabs>
                <w:tab w:val="left" w:pos="6203"/>
              </w:tabs>
              <w:jc w:val="center"/>
              <w:rPr>
                <w:lang w:val="en-IN"/>
              </w:rPr>
            </w:pPr>
            <w:r w:rsidRPr="004D05A1">
              <w:rPr>
                <w:noProof/>
                <w:lang w:val="en-IN"/>
              </w:rPr>
              <w:drawing>
                <wp:inline distT="0" distB="0" distL="0" distR="0" wp14:anchorId="755214FC" wp14:editId="68FC062C">
                  <wp:extent cx="5118100" cy="28829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18100" cy="2882900"/>
                          </a:xfrm>
                          <a:prstGeom prst="rect">
                            <a:avLst/>
                          </a:prstGeom>
                        </pic:spPr>
                      </pic:pic>
                    </a:graphicData>
                  </a:graphic>
                </wp:inline>
              </w:drawing>
            </w:r>
          </w:p>
          <w:p w14:paraId="457BE8E0" w14:textId="1476276D" w:rsidR="004D05A1" w:rsidRDefault="004D05A1" w:rsidP="00505340">
            <w:pPr>
              <w:tabs>
                <w:tab w:val="left" w:pos="6203"/>
              </w:tabs>
              <w:jc w:val="center"/>
              <w:rPr>
                <w:lang w:val="en-IN"/>
              </w:rPr>
            </w:pPr>
          </w:p>
        </w:tc>
      </w:tr>
      <w:tr w:rsidR="00505340" w14:paraId="346C8DB5" w14:textId="77777777" w:rsidTr="00DF1E26">
        <w:tc>
          <w:tcPr>
            <w:tcW w:w="10065" w:type="dxa"/>
          </w:tcPr>
          <w:p w14:paraId="0219D77D" w14:textId="5E251CF6" w:rsidR="00505340" w:rsidRDefault="004D05A1" w:rsidP="00505340">
            <w:pPr>
              <w:tabs>
                <w:tab w:val="left" w:pos="6203"/>
              </w:tabs>
              <w:jc w:val="center"/>
              <w:rPr>
                <w:lang w:val="en-IN"/>
              </w:rPr>
            </w:pPr>
            <w:r w:rsidRPr="004D05A1">
              <w:rPr>
                <w:noProof/>
                <w:lang w:val="en-IN"/>
              </w:rPr>
              <w:drawing>
                <wp:inline distT="0" distB="0" distL="0" distR="0" wp14:anchorId="50D4EF6B" wp14:editId="13F1C4D9">
                  <wp:extent cx="5118100" cy="28829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18100" cy="2882900"/>
                          </a:xfrm>
                          <a:prstGeom prst="rect">
                            <a:avLst/>
                          </a:prstGeom>
                        </pic:spPr>
                      </pic:pic>
                    </a:graphicData>
                  </a:graphic>
                </wp:inline>
              </w:drawing>
            </w:r>
          </w:p>
        </w:tc>
      </w:tr>
      <w:tr w:rsidR="00505340" w14:paraId="683D9687" w14:textId="77777777" w:rsidTr="00DF1E26">
        <w:tc>
          <w:tcPr>
            <w:tcW w:w="10065" w:type="dxa"/>
          </w:tcPr>
          <w:p w14:paraId="4385348B" w14:textId="46DAB3A9" w:rsidR="00505340" w:rsidRDefault="004D05A1" w:rsidP="00505340">
            <w:pPr>
              <w:tabs>
                <w:tab w:val="left" w:pos="6203"/>
              </w:tabs>
              <w:jc w:val="center"/>
              <w:rPr>
                <w:lang w:val="en-IN"/>
              </w:rPr>
            </w:pPr>
            <w:r w:rsidRPr="004D05A1">
              <w:rPr>
                <w:noProof/>
                <w:lang w:val="en-IN"/>
              </w:rPr>
              <w:lastRenderedPageBreak/>
              <w:drawing>
                <wp:inline distT="0" distB="0" distL="0" distR="0" wp14:anchorId="4F2B27CB" wp14:editId="45A288F0">
                  <wp:extent cx="5118100" cy="28829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18100" cy="2882900"/>
                          </a:xfrm>
                          <a:prstGeom prst="rect">
                            <a:avLst/>
                          </a:prstGeom>
                        </pic:spPr>
                      </pic:pic>
                    </a:graphicData>
                  </a:graphic>
                </wp:inline>
              </w:drawing>
            </w:r>
          </w:p>
        </w:tc>
      </w:tr>
      <w:tr w:rsidR="00505340" w14:paraId="5747D2A2" w14:textId="77777777" w:rsidTr="00DF1E26">
        <w:tc>
          <w:tcPr>
            <w:tcW w:w="10065" w:type="dxa"/>
          </w:tcPr>
          <w:p w14:paraId="1EC71A47" w14:textId="3BA9C7EA" w:rsidR="00505340" w:rsidRDefault="004D05A1" w:rsidP="00505340">
            <w:pPr>
              <w:tabs>
                <w:tab w:val="left" w:pos="6203"/>
              </w:tabs>
              <w:jc w:val="center"/>
              <w:rPr>
                <w:lang w:val="en-IN"/>
              </w:rPr>
            </w:pPr>
            <w:r w:rsidRPr="004D05A1">
              <w:rPr>
                <w:noProof/>
                <w:lang w:val="en-IN"/>
              </w:rPr>
              <w:drawing>
                <wp:inline distT="0" distB="0" distL="0" distR="0" wp14:anchorId="7B6742BB" wp14:editId="43780143">
                  <wp:extent cx="5118100" cy="28829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18100" cy="2882900"/>
                          </a:xfrm>
                          <a:prstGeom prst="rect">
                            <a:avLst/>
                          </a:prstGeom>
                        </pic:spPr>
                      </pic:pic>
                    </a:graphicData>
                  </a:graphic>
                </wp:inline>
              </w:drawing>
            </w:r>
          </w:p>
        </w:tc>
      </w:tr>
      <w:tr w:rsidR="00505340" w14:paraId="5BF43B71" w14:textId="77777777" w:rsidTr="00DF1E26">
        <w:tc>
          <w:tcPr>
            <w:tcW w:w="10065" w:type="dxa"/>
          </w:tcPr>
          <w:p w14:paraId="38A63962" w14:textId="199B01C4" w:rsidR="00505340" w:rsidRDefault="004D05A1" w:rsidP="00505340">
            <w:pPr>
              <w:tabs>
                <w:tab w:val="left" w:pos="6203"/>
              </w:tabs>
              <w:jc w:val="center"/>
              <w:rPr>
                <w:lang w:val="en-IN"/>
              </w:rPr>
            </w:pPr>
            <w:r w:rsidRPr="004D05A1">
              <w:rPr>
                <w:noProof/>
                <w:lang w:val="en-IN"/>
              </w:rPr>
              <w:drawing>
                <wp:inline distT="0" distB="0" distL="0" distR="0" wp14:anchorId="6A9F882E" wp14:editId="05382D99">
                  <wp:extent cx="5118100" cy="28829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18100" cy="2882900"/>
                          </a:xfrm>
                          <a:prstGeom prst="rect">
                            <a:avLst/>
                          </a:prstGeom>
                        </pic:spPr>
                      </pic:pic>
                    </a:graphicData>
                  </a:graphic>
                </wp:inline>
              </w:drawing>
            </w:r>
          </w:p>
        </w:tc>
      </w:tr>
    </w:tbl>
    <w:p w14:paraId="71B3B274" w14:textId="77777777" w:rsidR="00505340" w:rsidRDefault="00505340" w:rsidP="00505340">
      <w:pPr>
        <w:tabs>
          <w:tab w:val="left" w:pos="6203"/>
        </w:tabs>
        <w:jc w:val="center"/>
        <w:rPr>
          <w:lang w:val="en-IN"/>
        </w:rPr>
      </w:pPr>
    </w:p>
    <w:p w14:paraId="4FA545FF" w14:textId="44AF0B20" w:rsidR="00E7511D" w:rsidRDefault="00E7511D" w:rsidP="009C720C">
      <w:pPr>
        <w:tabs>
          <w:tab w:val="left" w:pos="6203"/>
        </w:tabs>
        <w:jc w:val="center"/>
        <w:rPr>
          <w:b/>
          <w:bCs/>
          <w:lang w:val="en-IN"/>
        </w:rPr>
      </w:pPr>
    </w:p>
    <w:p w14:paraId="0A4AA943" w14:textId="6D4C329F" w:rsidR="00505340" w:rsidRDefault="00505340" w:rsidP="009C720C">
      <w:pPr>
        <w:tabs>
          <w:tab w:val="left" w:pos="6203"/>
        </w:tabs>
        <w:jc w:val="center"/>
        <w:rPr>
          <w:b/>
          <w:bCs/>
          <w:lang w:val="en-IN"/>
        </w:rPr>
      </w:pPr>
    </w:p>
    <w:p w14:paraId="1F3F0250" w14:textId="77777777" w:rsidR="00505340" w:rsidRDefault="00505340" w:rsidP="009C720C">
      <w:pPr>
        <w:tabs>
          <w:tab w:val="left" w:pos="6203"/>
        </w:tabs>
        <w:jc w:val="center"/>
        <w:rPr>
          <w:b/>
          <w:bCs/>
          <w:lang w:val="en-IN"/>
        </w:rPr>
      </w:pPr>
    </w:p>
    <w:p w14:paraId="6DA524B9" w14:textId="610D21F4" w:rsidR="00A534C7" w:rsidRDefault="00A534C7" w:rsidP="00A534C7">
      <w:pPr>
        <w:tabs>
          <w:tab w:val="left" w:pos="6203"/>
        </w:tabs>
        <w:jc w:val="center"/>
        <w:rPr>
          <w:lang w:val="en-IN"/>
        </w:rPr>
      </w:pPr>
      <w:r>
        <w:rPr>
          <w:b/>
          <w:bCs/>
          <w:lang w:val="en-IN"/>
        </w:rPr>
        <w:t xml:space="preserve">Figure </w:t>
      </w:r>
      <w:r w:rsidR="00505340">
        <w:rPr>
          <w:b/>
          <w:bCs/>
          <w:lang w:val="en-IN"/>
        </w:rPr>
        <w:t>8</w:t>
      </w:r>
      <w:r>
        <w:rPr>
          <w:b/>
          <w:bCs/>
          <w:lang w:val="en-IN"/>
        </w:rPr>
        <w:t xml:space="preserve">: </w:t>
      </w:r>
      <w:r w:rsidRPr="004B1B7D">
        <w:rPr>
          <w:lang w:val="en-IN"/>
        </w:rPr>
        <w:t xml:space="preserve"> </w:t>
      </w:r>
      <w:r>
        <w:rPr>
          <w:lang w:val="en-IN"/>
        </w:rPr>
        <w:t>Prediction after Dimensionality Reduction</w:t>
      </w:r>
      <w:r w:rsidRPr="004B1B7D">
        <w:rPr>
          <w:lang w:val="en-IN"/>
        </w:rPr>
        <w:t xml:space="preserve"> </w:t>
      </w:r>
      <w:r>
        <w:rPr>
          <w:lang w:val="en-IN"/>
        </w:rPr>
        <w:t xml:space="preserve">Autoencoder </w:t>
      </w:r>
      <w:r w:rsidRPr="004B1B7D">
        <w:rPr>
          <w:lang w:val="en-IN"/>
        </w:rPr>
        <w:t>–</w:t>
      </w:r>
      <w:r>
        <w:rPr>
          <w:lang w:val="en-IN"/>
        </w:rPr>
        <w:t xml:space="preserve"> INTC</w:t>
      </w:r>
    </w:p>
    <w:tbl>
      <w:tblPr>
        <w:tblStyle w:val="TableGrid"/>
        <w:tblW w:w="10065" w:type="dxa"/>
        <w:tblInd w:w="-289" w:type="dxa"/>
        <w:tblLook w:val="04A0" w:firstRow="1" w:lastRow="0" w:firstColumn="1" w:lastColumn="0" w:noHBand="0" w:noVBand="1"/>
      </w:tblPr>
      <w:tblGrid>
        <w:gridCol w:w="10065"/>
      </w:tblGrid>
      <w:tr w:rsidR="00A534C7" w14:paraId="738C6F1F" w14:textId="77777777" w:rsidTr="00A534C7">
        <w:tc>
          <w:tcPr>
            <w:tcW w:w="10065" w:type="dxa"/>
          </w:tcPr>
          <w:p w14:paraId="3211E50A" w14:textId="01D05F39" w:rsidR="00A534C7" w:rsidRDefault="001755EF" w:rsidP="00A534C7">
            <w:pPr>
              <w:tabs>
                <w:tab w:val="left" w:pos="6203"/>
              </w:tabs>
              <w:jc w:val="center"/>
              <w:rPr>
                <w:lang w:val="en-IN"/>
              </w:rPr>
            </w:pPr>
            <w:r w:rsidRPr="001755EF">
              <w:rPr>
                <w:noProof/>
                <w:lang w:val="en-IN"/>
              </w:rPr>
              <w:drawing>
                <wp:inline distT="0" distB="0" distL="0" distR="0" wp14:anchorId="31E1C84D" wp14:editId="3DCE0D77">
                  <wp:extent cx="5731510" cy="230949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309495"/>
                          </a:xfrm>
                          <a:prstGeom prst="rect">
                            <a:avLst/>
                          </a:prstGeom>
                        </pic:spPr>
                      </pic:pic>
                    </a:graphicData>
                  </a:graphic>
                </wp:inline>
              </w:drawing>
            </w:r>
          </w:p>
        </w:tc>
      </w:tr>
      <w:tr w:rsidR="00A534C7" w14:paraId="444AA0DC" w14:textId="77777777" w:rsidTr="00A534C7">
        <w:tc>
          <w:tcPr>
            <w:tcW w:w="10065" w:type="dxa"/>
          </w:tcPr>
          <w:p w14:paraId="6D8FE4D5" w14:textId="2CF8BFA2" w:rsidR="00A534C7" w:rsidRDefault="001755EF" w:rsidP="00A534C7">
            <w:pPr>
              <w:tabs>
                <w:tab w:val="left" w:pos="6203"/>
              </w:tabs>
              <w:jc w:val="center"/>
              <w:rPr>
                <w:lang w:val="en-IN"/>
              </w:rPr>
            </w:pPr>
            <w:r w:rsidRPr="001755EF">
              <w:rPr>
                <w:noProof/>
                <w:lang w:val="en-IN"/>
              </w:rPr>
              <w:drawing>
                <wp:inline distT="0" distB="0" distL="0" distR="0" wp14:anchorId="5DDC6F3C" wp14:editId="6CA43247">
                  <wp:extent cx="5731510" cy="2309495"/>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309495"/>
                          </a:xfrm>
                          <a:prstGeom prst="rect">
                            <a:avLst/>
                          </a:prstGeom>
                        </pic:spPr>
                      </pic:pic>
                    </a:graphicData>
                  </a:graphic>
                </wp:inline>
              </w:drawing>
            </w:r>
          </w:p>
        </w:tc>
      </w:tr>
      <w:tr w:rsidR="00A534C7" w14:paraId="605E428F" w14:textId="77777777" w:rsidTr="00A534C7">
        <w:tc>
          <w:tcPr>
            <w:tcW w:w="10065" w:type="dxa"/>
          </w:tcPr>
          <w:p w14:paraId="7E09FDE5" w14:textId="15CD771E" w:rsidR="00A534C7" w:rsidRDefault="001755EF" w:rsidP="00A534C7">
            <w:pPr>
              <w:tabs>
                <w:tab w:val="left" w:pos="6203"/>
              </w:tabs>
              <w:jc w:val="center"/>
              <w:rPr>
                <w:lang w:val="en-IN"/>
              </w:rPr>
            </w:pPr>
            <w:r w:rsidRPr="001755EF">
              <w:rPr>
                <w:noProof/>
                <w:lang w:val="en-IN"/>
              </w:rPr>
              <w:drawing>
                <wp:inline distT="0" distB="0" distL="0" distR="0" wp14:anchorId="065F7B9D" wp14:editId="1815F4FA">
                  <wp:extent cx="5731510" cy="230949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309495"/>
                          </a:xfrm>
                          <a:prstGeom prst="rect">
                            <a:avLst/>
                          </a:prstGeom>
                        </pic:spPr>
                      </pic:pic>
                    </a:graphicData>
                  </a:graphic>
                </wp:inline>
              </w:drawing>
            </w:r>
          </w:p>
        </w:tc>
      </w:tr>
    </w:tbl>
    <w:p w14:paraId="788B76FD" w14:textId="77777777" w:rsidR="00A534C7" w:rsidRDefault="00A534C7" w:rsidP="00A534C7">
      <w:pPr>
        <w:tabs>
          <w:tab w:val="left" w:pos="6203"/>
        </w:tabs>
        <w:jc w:val="center"/>
        <w:rPr>
          <w:lang w:val="en-IN"/>
        </w:rPr>
      </w:pPr>
    </w:p>
    <w:p w14:paraId="1ADC7EAE" w14:textId="77777777" w:rsidR="00E7511D" w:rsidRDefault="00E7511D" w:rsidP="009C720C">
      <w:pPr>
        <w:tabs>
          <w:tab w:val="left" w:pos="6203"/>
        </w:tabs>
        <w:jc w:val="center"/>
        <w:rPr>
          <w:b/>
          <w:bCs/>
          <w:lang w:val="en-IN"/>
        </w:rPr>
      </w:pPr>
    </w:p>
    <w:p w14:paraId="2055191B" w14:textId="77777777" w:rsidR="00E7511D" w:rsidRDefault="00E7511D" w:rsidP="009C720C">
      <w:pPr>
        <w:tabs>
          <w:tab w:val="left" w:pos="6203"/>
        </w:tabs>
        <w:jc w:val="center"/>
        <w:rPr>
          <w:b/>
          <w:bCs/>
          <w:lang w:val="en-IN"/>
        </w:rPr>
      </w:pPr>
    </w:p>
    <w:p w14:paraId="329BD426" w14:textId="50F94F0D" w:rsidR="009C720C" w:rsidRDefault="009C720C" w:rsidP="009C720C">
      <w:pPr>
        <w:tabs>
          <w:tab w:val="left" w:pos="6203"/>
        </w:tabs>
        <w:jc w:val="center"/>
        <w:rPr>
          <w:lang w:val="en-IN"/>
        </w:rPr>
      </w:pPr>
      <w:r>
        <w:rPr>
          <w:b/>
          <w:bCs/>
          <w:lang w:val="en-IN"/>
        </w:rPr>
        <w:t xml:space="preserve">Figure </w:t>
      </w:r>
      <w:r w:rsidR="00416EFB">
        <w:rPr>
          <w:b/>
          <w:bCs/>
          <w:lang w:val="en-IN"/>
        </w:rPr>
        <w:t>9</w:t>
      </w:r>
      <w:r>
        <w:rPr>
          <w:b/>
          <w:bCs/>
          <w:lang w:val="en-IN"/>
        </w:rPr>
        <w:t xml:space="preserve">: </w:t>
      </w:r>
      <w:r w:rsidRPr="004B1B7D">
        <w:rPr>
          <w:lang w:val="en-IN"/>
        </w:rPr>
        <w:t xml:space="preserve"> </w:t>
      </w:r>
      <w:r>
        <w:rPr>
          <w:lang w:val="en-IN"/>
        </w:rPr>
        <w:t>Prediction after Dimensionality Reduction</w:t>
      </w:r>
      <w:r w:rsidRPr="004B1B7D">
        <w:rPr>
          <w:lang w:val="en-IN"/>
        </w:rPr>
        <w:t xml:space="preserve"> </w:t>
      </w:r>
      <w:r>
        <w:rPr>
          <w:lang w:val="en-IN"/>
        </w:rPr>
        <w:t xml:space="preserve">Autoencoder </w:t>
      </w:r>
      <w:r w:rsidRPr="004B1B7D">
        <w:rPr>
          <w:lang w:val="en-IN"/>
        </w:rPr>
        <w:t>–</w:t>
      </w:r>
      <w:r>
        <w:rPr>
          <w:lang w:val="en-IN"/>
        </w:rPr>
        <w:t xml:space="preserve"> </w:t>
      </w:r>
      <w:r w:rsidRPr="004B1B7D">
        <w:rPr>
          <w:lang w:val="en-IN"/>
        </w:rPr>
        <w:t>MSFT</w:t>
      </w:r>
    </w:p>
    <w:tbl>
      <w:tblPr>
        <w:tblStyle w:val="TableGrid"/>
        <w:tblW w:w="9351" w:type="dxa"/>
        <w:tblLook w:val="04A0" w:firstRow="1" w:lastRow="0" w:firstColumn="1" w:lastColumn="0" w:noHBand="0" w:noVBand="1"/>
      </w:tblPr>
      <w:tblGrid>
        <w:gridCol w:w="9351"/>
      </w:tblGrid>
      <w:tr w:rsidR="00B016B6" w14:paraId="36DA58D2" w14:textId="77777777" w:rsidTr="00B016B6">
        <w:tc>
          <w:tcPr>
            <w:tcW w:w="9351" w:type="dxa"/>
          </w:tcPr>
          <w:p w14:paraId="1E6F81FC" w14:textId="2F55096C" w:rsidR="00B016B6" w:rsidRDefault="00B016B6" w:rsidP="002403CA">
            <w:pPr>
              <w:tabs>
                <w:tab w:val="left" w:pos="6203"/>
              </w:tabs>
              <w:rPr>
                <w:lang w:val="en-IN"/>
              </w:rPr>
            </w:pPr>
            <w:r>
              <w:rPr>
                <w:noProof/>
              </w:rPr>
              <w:lastRenderedPageBreak/>
              <w:drawing>
                <wp:inline distT="0" distB="0" distL="0" distR="0" wp14:anchorId="598BC59E" wp14:editId="1357EE13">
                  <wp:extent cx="5731510" cy="2311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2311400"/>
                          </a:xfrm>
                          <a:prstGeom prst="rect">
                            <a:avLst/>
                          </a:prstGeom>
                          <a:noFill/>
                          <a:ln>
                            <a:noFill/>
                          </a:ln>
                        </pic:spPr>
                      </pic:pic>
                    </a:graphicData>
                  </a:graphic>
                </wp:inline>
              </w:drawing>
            </w:r>
          </w:p>
        </w:tc>
      </w:tr>
      <w:tr w:rsidR="00B016B6" w14:paraId="775D6C96" w14:textId="77777777" w:rsidTr="001755EF">
        <w:trPr>
          <w:trHeight w:val="4101"/>
        </w:trPr>
        <w:tc>
          <w:tcPr>
            <w:tcW w:w="9351" w:type="dxa"/>
          </w:tcPr>
          <w:p w14:paraId="718E3392" w14:textId="060C9C5A" w:rsidR="00B016B6" w:rsidRDefault="00B016B6" w:rsidP="002403CA">
            <w:pPr>
              <w:tabs>
                <w:tab w:val="left" w:pos="6203"/>
              </w:tabs>
              <w:rPr>
                <w:lang w:val="en-IN"/>
              </w:rPr>
            </w:pPr>
            <w:r>
              <w:rPr>
                <w:noProof/>
              </w:rPr>
              <w:drawing>
                <wp:inline distT="0" distB="0" distL="0" distR="0" wp14:anchorId="2CD6E4DD" wp14:editId="4B16C6A7">
                  <wp:extent cx="5731510" cy="2311400"/>
                  <wp:effectExtent l="0" t="0" r="0" b="0"/>
                  <wp:docPr id="41" name="Picture 41"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chart, scatter chart&#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2311400"/>
                          </a:xfrm>
                          <a:prstGeom prst="rect">
                            <a:avLst/>
                          </a:prstGeom>
                          <a:noFill/>
                          <a:ln>
                            <a:noFill/>
                          </a:ln>
                        </pic:spPr>
                      </pic:pic>
                    </a:graphicData>
                  </a:graphic>
                </wp:inline>
              </w:drawing>
            </w:r>
          </w:p>
        </w:tc>
      </w:tr>
    </w:tbl>
    <w:p w14:paraId="51B73472" w14:textId="77777777" w:rsidR="00B016B6" w:rsidRDefault="00B016B6" w:rsidP="002403CA">
      <w:pPr>
        <w:tabs>
          <w:tab w:val="left" w:pos="6203"/>
        </w:tabs>
        <w:rPr>
          <w:lang w:val="en-IN"/>
        </w:rPr>
      </w:pPr>
    </w:p>
    <w:p w14:paraId="6AF14BAA" w14:textId="77777777" w:rsidR="008760A8" w:rsidRDefault="008760A8" w:rsidP="002403CA">
      <w:pPr>
        <w:tabs>
          <w:tab w:val="left" w:pos="6203"/>
        </w:tabs>
        <w:rPr>
          <w:lang w:val="en-IN"/>
        </w:rPr>
      </w:pPr>
    </w:p>
    <w:p w14:paraId="7EE4BEFC" w14:textId="77777777" w:rsidR="002A5040" w:rsidRDefault="002A5040" w:rsidP="002403CA">
      <w:pPr>
        <w:tabs>
          <w:tab w:val="left" w:pos="6203"/>
        </w:tabs>
        <w:rPr>
          <w:b/>
          <w:bCs/>
          <w:lang w:val="en-IN"/>
        </w:rPr>
      </w:pPr>
    </w:p>
    <w:p w14:paraId="387B1462" w14:textId="1E0D72AE" w:rsidR="002A5040" w:rsidRDefault="004B1B7D" w:rsidP="004B1B7D">
      <w:pPr>
        <w:tabs>
          <w:tab w:val="left" w:pos="6203"/>
        </w:tabs>
        <w:jc w:val="center"/>
        <w:rPr>
          <w:lang w:val="en-IN"/>
        </w:rPr>
      </w:pPr>
      <w:r>
        <w:rPr>
          <w:b/>
          <w:bCs/>
          <w:lang w:val="en-IN"/>
        </w:rPr>
        <w:t xml:space="preserve">Figure </w:t>
      </w:r>
      <w:r w:rsidR="001755EF">
        <w:rPr>
          <w:b/>
          <w:bCs/>
          <w:lang w:val="en-IN"/>
        </w:rPr>
        <w:t>8</w:t>
      </w:r>
      <w:r>
        <w:rPr>
          <w:b/>
          <w:bCs/>
          <w:lang w:val="en-IN"/>
        </w:rPr>
        <w:t xml:space="preserve">: </w:t>
      </w:r>
      <w:r w:rsidRPr="004B1B7D">
        <w:rPr>
          <w:lang w:val="en-IN"/>
        </w:rPr>
        <w:t>Ensemble Model –</w:t>
      </w:r>
      <w:r w:rsidR="008760A8">
        <w:rPr>
          <w:lang w:val="en-IN"/>
        </w:rPr>
        <w:t xml:space="preserve"> </w:t>
      </w:r>
      <w:r w:rsidR="00353918">
        <w:rPr>
          <w:lang w:val="en-IN"/>
        </w:rPr>
        <w:t>INTC</w:t>
      </w:r>
      <w:r w:rsidR="008760A8">
        <w:rPr>
          <w:lang w:val="en-IN"/>
        </w:rPr>
        <w:t xml:space="preserve"> followed by </w:t>
      </w:r>
      <w:r w:rsidR="008760A8" w:rsidRPr="004B1B7D">
        <w:rPr>
          <w:lang w:val="en-IN"/>
        </w:rPr>
        <w:t>MSFT</w:t>
      </w:r>
    </w:p>
    <w:tbl>
      <w:tblPr>
        <w:tblStyle w:val="TableGrid"/>
        <w:tblW w:w="9747" w:type="dxa"/>
        <w:tblInd w:w="-289" w:type="dxa"/>
        <w:tblLook w:val="04A0" w:firstRow="1" w:lastRow="0" w:firstColumn="1" w:lastColumn="0" w:noHBand="0" w:noVBand="1"/>
      </w:tblPr>
      <w:tblGrid>
        <w:gridCol w:w="9747"/>
      </w:tblGrid>
      <w:tr w:rsidR="003112E6" w14:paraId="4D6B5334" w14:textId="77777777" w:rsidTr="0063246C">
        <w:trPr>
          <w:trHeight w:val="2804"/>
        </w:trPr>
        <w:tc>
          <w:tcPr>
            <w:tcW w:w="9747" w:type="dxa"/>
          </w:tcPr>
          <w:p w14:paraId="3AFB8100" w14:textId="77777777" w:rsidR="0063246C" w:rsidRDefault="0063246C" w:rsidP="004B1B7D">
            <w:pPr>
              <w:tabs>
                <w:tab w:val="left" w:pos="6203"/>
              </w:tabs>
              <w:jc w:val="center"/>
              <w:rPr>
                <w:lang w:val="en-IN"/>
              </w:rPr>
            </w:pPr>
          </w:p>
          <w:p w14:paraId="21657CA4" w14:textId="5C4176FA" w:rsidR="0063246C" w:rsidRDefault="003112E6" w:rsidP="0063246C">
            <w:pPr>
              <w:tabs>
                <w:tab w:val="left" w:pos="6203"/>
              </w:tabs>
              <w:jc w:val="center"/>
              <w:rPr>
                <w:lang w:val="en-IN"/>
              </w:rPr>
            </w:pPr>
            <w:r w:rsidRPr="008760A8">
              <w:rPr>
                <w:b/>
                <w:bCs/>
                <w:noProof/>
                <w:lang w:val="en-IN"/>
              </w:rPr>
              <w:drawing>
                <wp:inline distT="0" distB="0" distL="0" distR="0" wp14:anchorId="2A2426F4" wp14:editId="58660101">
                  <wp:extent cx="6044306" cy="1849315"/>
                  <wp:effectExtent l="0" t="0" r="1270" b="5080"/>
                  <wp:docPr id="39" name="Picture 39"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chart, line chart&#10;&#10;Description automatically generated"/>
                          <pic:cNvPicPr/>
                        </pic:nvPicPr>
                        <pic:blipFill>
                          <a:blip r:embed="rId94"/>
                          <a:stretch>
                            <a:fillRect/>
                          </a:stretch>
                        </pic:blipFill>
                        <pic:spPr>
                          <a:xfrm>
                            <a:off x="0" y="0"/>
                            <a:ext cx="6120912" cy="1872753"/>
                          </a:xfrm>
                          <a:prstGeom prst="rect">
                            <a:avLst/>
                          </a:prstGeom>
                        </pic:spPr>
                      </pic:pic>
                    </a:graphicData>
                  </a:graphic>
                </wp:inline>
              </w:drawing>
            </w:r>
          </w:p>
        </w:tc>
      </w:tr>
      <w:tr w:rsidR="003112E6" w14:paraId="7568ECA5" w14:textId="77777777" w:rsidTr="0063246C">
        <w:trPr>
          <w:trHeight w:val="3534"/>
        </w:trPr>
        <w:tc>
          <w:tcPr>
            <w:tcW w:w="9747" w:type="dxa"/>
          </w:tcPr>
          <w:p w14:paraId="2963D180" w14:textId="53760F0A" w:rsidR="003112E6" w:rsidRDefault="003112E6" w:rsidP="004B1B7D">
            <w:pPr>
              <w:tabs>
                <w:tab w:val="left" w:pos="6203"/>
              </w:tabs>
              <w:jc w:val="center"/>
              <w:rPr>
                <w:lang w:val="en-IN"/>
              </w:rPr>
            </w:pPr>
            <w:r>
              <w:rPr>
                <w:b/>
                <w:bCs/>
                <w:noProof/>
              </w:rPr>
              <w:lastRenderedPageBreak/>
              <w:drawing>
                <wp:inline distT="0" distB="0" distL="0" distR="0" wp14:anchorId="732BCC2B" wp14:editId="72449025">
                  <wp:extent cx="5820508" cy="2136185"/>
                  <wp:effectExtent l="0" t="0" r="0" b="0"/>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10635" cy="2169263"/>
                          </a:xfrm>
                          <a:prstGeom prst="rect">
                            <a:avLst/>
                          </a:prstGeom>
                          <a:noFill/>
                          <a:ln>
                            <a:noFill/>
                          </a:ln>
                        </pic:spPr>
                      </pic:pic>
                    </a:graphicData>
                  </a:graphic>
                </wp:inline>
              </w:drawing>
            </w:r>
          </w:p>
        </w:tc>
      </w:tr>
    </w:tbl>
    <w:p w14:paraId="20014B38" w14:textId="77777777" w:rsidR="003112E6" w:rsidRDefault="003112E6" w:rsidP="004B1B7D">
      <w:pPr>
        <w:tabs>
          <w:tab w:val="left" w:pos="6203"/>
        </w:tabs>
        <w:jc w:val="center"/>
        <w:rPr>
          <w:lang w:val="en-IN"/>
        </w:rPr>
      </w:pPr>
    </w:p>
    <w:p w14:paraId="18CAEEC2" w14:textId="77777777" w:rsidR="008760A8" w:rsidRDefault="008760A8" w:rsidP="004B1B7D">
      <w:pPr>
        <w:tabs>
          <w:tab w:val="left" w:pos="6203"/>
        </w:tabs>
        <w:jc w:val="center"/>
        <w:rPr>
          <w:lang w:val="en-IN"/>
        </w:rPr>
      </w:pPr>
    </w:p>
    <w:p w14:paraId="01D02601" w14:textId="4E91CA04" w:rsidR="008760A8" w:rsidRDefault="008760A8" w:rsidP="002403CA">
      <w:pPr>
        <w:tabs>
          <w:tab w:val="left" w:pos="6203"/>
        </w:tabs>
        <w:rPr>
          <w:b/>
          <w:bCs/>
          <w:lang w:val="en-IN"/>
        </w:rPr>
      </w:pPr>
    </w:p>
    <w:p w14:paraId="2E0ECBE3" w14:textId="04F53BB4" w:rsidR="002A5040" w:rsidRDefault="002A5040" w:rsidP="002403CA">
      <w:pPr>
        <w:tabs>
          <w:tab w:val="left" w:pos="6203"/>
        </w:tabs>
        <w:rPr>
          <w:b/>
          <w:bCs/>
          <w:lang w:val="en-IN"/>
        </w:rPr>
      </w:pPr>
    </w:p>
    <w:p w14:paraId="4F002E99" w14:textId="075A8FFA" w:rsidR="001755EF" w:rsidRDefault="001755EF" w:rsidP="002403CA">
      <w:pPr>
        <w:tabs>
          <w:tab w:val="left" w:pos="6203"/>
        </w:tabs>
        <w:rPr>
          <w:b/>
          <w:bCs/>
          <w:lang w:val="en-IN"/>
        </w:rPr>
      </w:pPr>
    </w:p>
    <w:p w14:paraId="38520CAA" w14:textId="3EBC9AFE" w:rsidR="00416EFB" w:rsidRDefault="00416EFB" w:rsidP="002403CA">
      <w:pPr>
        <w:tabs>
          <w:tab w:val="left" w:pos="6203"/>
        </w:tabs>
        <w:rPr>
          <w:b/>
          <w:bCs/>
          <w:lang w:val="en-IN"/>
        </w:rPr>
      </w:pPr>
    </w:p>
    <w:p w14:paraId="6492D5D1" w14:textId="7021A111" w:rsidR="00416EFB" w:rsidRDefault="00416EFB" w:rsidP="002403CA">
      <w:pPr>
        <w:tabs>
          <w:tab w:val="left" w:pos="6203"/>
        </w:tabs>
        <w:rPr>
          <w:b/>
          <w:bCs/>
          <w:lang w:val="en-IN"/>
        </w:rPr>
      </w:pPr>
    </w:p>
    <w:p w14:paraId="552D09D4" w14:textId="3BDEDF36" w:rsidR="00416EFB" w:rsidRDefault="00416EFB" w:rsidP="002403CA">
      <w:pPr>
        <w:tabs>
          <w:tab w:val="left" w:pos="6203"/>
        </w:tabs>
        <w:rPr>
          <w:b/>
          <w:bCs/>
          <w:lang w:val="en-IN"/>
        </w:rPr>
      </w:pPr>
    </w:p>
    <w:p w14:paraId="7025E23F" w14:textId="78657D99" w:rsidR="00416EFB" w:rsidRDefault="00416EFB" w:rsidP="002403CA">
      <w:pPr>
        <w:tabs>
          <w:tab w:val="left" w:pos="6203"/>
        </w:tabs>
        <w:rPr>
          <w:b/>
          <w:bCs/>
          <w:lang w:val="en-IN"/>
        </w:rPr>
      </w:pPr>
    </w:p>
    <w:p w14:paraId="68905A61" w14:textId="04E82890" w:rsidR="00416EFB" w:rsidRDefault="00416EFB" w:rsidP="002403CA">
      <w:pPr>
        <w:tabs>
          <w:tab w:val="left" w:pos="6203"/>
        </w:tabs>
        <w:rPr>
          <w:b/>
          <w:bCs/>
          <w:lang w:val="en-IN"/>
        </w:rPr>
      </w:pPr>
    </w:p>
    <w:p w14:paraId="5968D050" w14:textId="250C6927" w:rsidR="00416EFB" w:rsidRDefault="00416EFB" w:rsidP="002403CA">
      <w:pPr>
        <w:tabs>
          <w:tab w:val="left" w:pos="6203"/>
        </w:tabs>
        <w:rPr>
          <w:b/>
          <w:bCs/>
          <w:lang w:val="en-IN"/>
        </w:rPr>
      </w:pPr>
    </w:p>
    <w:p w14:paraId="682AB9B5" w14:textId="4A234BF7" w:rsidR="00416EFB" w:rsidRDefault="00416EFB" w:rsidP="002403CA">
      <w:pPr>
        <w:tabs>
          <w:tab w:val="left" w:pos="6203"/>
        </w:tabs>
        <w:rPr>
          <w:b/>
          <w:bCs/>
          <w:lang w:val="en-IN"/>
        </w:rPr>
      </w:pPr>
    </w:p>
    <w:p w14:paraId="47261C32" w14:textId="1C147F5C" w:rsidR="00416EFB" w:rsidRDefault="00416EFB" w:rsidP="002403CA">
      <w:pPr>
        <w:tabs>
          <w:tab w:val="left" w:pos="6203"/>
        </w:tabs>
        <w:rPr>
          <w:b/>
          <w:bCs/>
          <w:lang w:val="en-IN"/>
        </w:rPr>
      </w:pPr>
    </w:p>
    <w:p w14:paraId="5966B40D" w14:textId="54164970" w:rsidR="00416EFB" w:rsidRDefault="00416EFB" w:rsidP="002403CA">
      <w:pPr>
        <w:tabs>
          <w:tab w:val="left" w:pos="6203"/>
        </w:tabs>
        <w:rPr>
          <w:b/>
          <w:bCs/>
          <w:lang w:val="en-IN"/>
        </w:rPr>
      </w:pPr>
    </w:p>
    <w:p w14:paraId="760C2B0C" w14:textId="4BDC51A3" w:rsidR="00416EFB" w:rsidRDefault="00416EFB" w:rsidP="002403CA">
      <w:pPr>
        <w:tabs>
          <w:tab w:val="left" w:pos="6203"/>
        </w:tabs>
        <w:rPr>
          <w:b/>
          <w:bCs/>
          <w:lang w:val="en-IN"/>
        </w:rPr>
      </w:pPr>
    </w:p>
    <w:p w14:paraId="5E34B1CE" w14:textId="269612A4" w:rsidR="00416EFB" w:rsidRDefault="00416EFB" w:rsidP="002403CA">
      <w:pPr>
        <w:tabs>
          <w:tab w:val="left" w:pos="6203"/>
        </w:tabs>
        <w:rPr>
          <w:b/>
          <w:bCs/>
          <w:lang w:val="en-IN"/>
        </w:rPr>
      </w:pPr>
    </w:p>
    <w:p w14:paraId="6655D925" w14:textId="067849CB" w:rsidR="00416EFB" w:rsidRDefault="00416EFB" w:rsidP="002403CA">
      <w:pPr>
        <w:tabs>
          <w:tab w:val="left" w:pos="6203"/>
        </w:tabs>
        <w:rPr>
          <w:b/>
          <w:bCs/>
          <w:lang w:val="en-IN"/>
        </w:rPr>
      </w:pPr>
    </w:p>
    <w:p w14:paraId="4FB3B30F" w14:textId="3BE916C6" w:rsidR="00416EFB" w:rsidRDefault="00416EFB" w:rsidP="002403CA">
      <w:pPr>
        <w:tabs>
          <w:tab w:val="left" w:pos="6203"/>
        </w:tabs>
        <w:rPr>
          <w:b/>
          <w:bCs/>
          <w:lang w:val="en-IN"/>
        </w:rPr>
      </w:pPr>
    </w:p>
    <w:p w14:paraId="781B78FA" w14:textId="50FD00DC" w:rsidR="00416EFB" w:rsidRDefault="00416EFB" w:rsidP="002403CA">
      <w:pPr>
        <w:tabs>
          <w:tab w:val="left" w:pos="6203"/>
        </w:tabs>
        <w:rPr>
          <w:b/>
          <w:bCs/>
          <w:lang w:val="en-IN"/>
        </w:rPr>
      </w:pPr>
    </w:p>
    <w:p w14:paraId="1516E372" w14:textId="2A2058FE" w:rsidR="00416EFB" w:rsidRDefault="00416EFB" w:rsidP="002403CA">
      <w:pPr>
        <w:tabs>
          <w:tab w:val="left" w:pos="6203"/>
        </w:tabs>
        <w:rPr>
          <w:b/>
          <w:bCs/>
          <w:lang w:val="en-IN"/>
        </w:rPr>
      </w:pPr>
    </w:p>
    <w:p w14:paraId="3602D42D" w14:textId="25929C43" w:rsidR="00416EFB" w:rsidRDefault="00416EFB" w:rsidP="002403CA">
      <w:pPr>
        <w:tabs>
          <w:tab w:val="left" w:pos="6203"/>
        </w:tabs>
        <w:rPr>
          <w:b/>
          <w:bCs/>
          <w:lang w:val="en-IN"/>
        </w:rPr>
      </w:pPr>
    </w:p>
    <w:p w14:paraId="04818EFC" w14:textId="79570873" w:rsidR="00416EFB" w:rsidRDefault="00416EFB" w:rsidP="002403CA">
      <w:pPr>
        <w:tabs>
          <w:tab w:val="left" w:pos="6203"/>
        </w:tabs>
        <w:rPr>
          <w:b/>
          <w:bCs/>
          <w:lang w:val="en-IN"/>
        </w:rPr>
      </w:pPr>
    </w:p>
    <w:p w14:paraId="1AEC18BE" w14:textId="6E7DF954" w:rsidR="00416EFB" w:rsidRDefault="00416EFB" w:rsidP="002403CA">
      <w:pPr>
        <w:tabs>
          <w:tab w:val="left" w:pos="6203"/>
        </w:tabs>
        <w:rPr>
          <w:b/>
          <w:bCs/>
          <w:lang w:val="en-IN"/>
        </w:rPr>
      </w:pPr>
    </w:p>
    <w:p w14:paraId="71D2F037" w14:textId="445672FA" w:rsidR="00416EFB" w:rsidRDefault="00416EFB" w:rsidP="002403CA">
      <w:pPr>
        <w:tabs>
          <w:tab w:val="left" w:pos="6203"/>
        </w:tabs>
        <w:rPr>
          <w:b/>
          <w:bCs/>
          <w:lang w:val="en-IN"/>
        </w:rPr>
      </w:pPr>
    </w:p>
    <w:p w14:paraId="4385CA8B" w14:textId="7EB81BA5" w:rsidR="00416EFB" w:rsidRDefault="00416EFB" w:rsidP="002403CA">
      <w:pPr>
        <w:tabs>
          <w:tab w:val="left" w:pos="6203"/>
        </w:tabs>
        <w:rPr>
          <w:b/>
          <w:bCs/>
          <w:lang w:val="en-IN"/>
        </w:rPr>
      </w:pPr>
    </w:p>
    <w:p w14:paraId="78099162" w14:textId="221B53F7" w:rsidR="00416EFB" w:rsidRDefault="00416EFB" w:rsidP="002403CA">
      <w:pPr>
        <w:tabs>
          <w:tab w:val="left" w:pos="6203"/>
        </w:tabs>
        <w:rPr>
          <w:b/>
          <w:bCs/>
          <w:lang w:val="en-IN"/>
        </w:rPr>
      </w:pPr>
    </w:p>
    <w:p w14:paraId="0D70EBD9" w14:textId="40149164" w:rsidR="00416EFB" w:rsidRDefault="00416EFB" w:rsidP="002403CA">
      <w:pPr>
        <w:tabs>
          <w:tab w:val="left" w:pos="6203"/>
        </w:tabs>
        <w:rPr>
          <w:b/>
          <w:bCs/>
          <w:lang w:val="en-IN"/>
        </w:rPr>
      </w:pPr>
    </w:p>
    <w:p w14:paraId="701A6D96" w14:textId="40EAFF8A" w:rsidR="00416EFB" w:rsidRDefault="00416EFB" w:rsidP="002403CA">
      <w:pPr>
        <w:tabs>
          <w:tab w:val="left" w:pos="6203"/>
        </w:tabs>
        <w:rPr>
          <w:b/>
          <w:bCs/>
          <w:lang w:val="en-IN"/>
        </w:rPr>
      </w:pPr>
    </w:p>
    <w:p w14:paraId="125A2847" w14:textId="27C7E8C9" w:rsidR="00416EFB" w:rsidRDefault="00416EFB" w:rsidP="002403CA">
      <w:pPr>
        <w:tabs>
          <w:tab w:val="left" w:pos="6203"/>
        </w:tabs>
        <w:rPr>
          <w:b/>
          <w:bCs/>
          <w:lang w:val="en-IN"/>
        </w:rPr>
      </w:pPr>
    </w:p>
    <w:p w14:paraId="3B3A3B51" w14:textId="4402532A" w:rsidR="00416EFB" w:rsidRDefault="00416EFB" w:rsidP="002403CA">
      <w:pPr>
        <w:tabs>
          <w:tab w:val="left" w:pos="6203"/>
        </w:tabs>
        <w:rPr>
          <w:b/>
          <w:bCs/>
          <w:lang w:val="en-IN"/>
        </w:rPr>
      </w:pPr>
    </w:p>
    <w:p w14:paraId="283D49B3" w14:textId="524130E4" w:rsidR="00416EFB" w:rsidRDefault="00416EFB" w:rsidP="002403CA">
      <w:pPr>
        <w:tabs>
          <w:tab w:val="left" w:pos="6203"/>
        </w:tabs>
        <w:rPr>
          <w:b/>
          <w:bCs/>
          <w:lang w:val="en-IN"/>
        </w:rPr>
      </w:pPr>
    </w:p>
    <w:p w14:paraId="29FD8501" w14:textId="7DE43999" w:rsidR="00416EFB" w:rsidRDefault="00416EFB" w:rsidP="002403CA">
      <w:pPr>
        <w:tabs>
          <w:tab w:val="left" w:pos="6203"/>
        </w:tabs>
        <w:rPr>
          <w:b/>
          <w:bCs/>
          <w:lang w:val="en-IN"/>
        </w:rPr>
      </w:pPr>
    </w:p>
    <w:p w14:paraId="3782924D" w14:textId="27336738" w:rsidR="00416EFB" w:rsidRDefault="00416EFB" w:rsidP="002403CA">
      <w:pPr>
        <w:tabs>
          <w:tab w:val="left" w:pos="6203"/>
        </w:tabs>
        <w:rPr>
          <w:b/>
          <w:bCs/>
          <w:lang w:val="en-IN"/>
        </w:rPr>
      </w:pPr>
    </w:p>
    <w:p w14:paraId="7A0BA19D" w14:textId="2B43EECF" w:rsidR="00416EFB" w:rsidRDefault="00416EFB" w:rsidP="002403CA">
      <w:pPr>
        <w:tabs>
          <w:tab w:val="left" w:pos="6203"/>
        </w:tabs>
        <w:rPr>
          <w:b/>
          <w:bCs/>
          <w:lang w:val="en-IN"/>
        </w:rPr>
      </w:pPr>
    </w:p>
    <w:p w14:paraId="682D4EE4" w14:textId="2D387CE9" w:rsidR="00416EFB" w:rsidRDefault="00416EFB" w:rsidP="002403CA">
      <w:pPr>
        <w:tabs>
          <w:tab w:val="left" w:pos="6203"/>
        </w:tabs>
        <w:rPr>
          <w:b/>
          <w:bCs/>
          <w:lang w:val="en-IN"/>
        </w:rPr>
      </w:pPr>
    </w:p>
    <w:p w14:paraId="6B1CC8B0" w14:textId="4A4C042B" w:rsidR="00416EFB" w:rsidRDefault="00416EFB" w:rsidP="002403CA">
      <w:pPr>
        <w:tabs>
          <w:tab w:val="left" w:pos="6203"/>
        </w:tabs>
        <w:rPr>
          <w:b/>
          <w:bCs/>
          <w:lang w:val="en-IN"/>
        </w:rPr>
      </w:pPr>
    </w:p>
    <w:p w14:paraId="6148C5C1" w14:textId="3FD758AD" w:rsidR="00416EFB" w:rsidRDefault="00416EFB" w:rsidP="002403CA">
      <w:pPr>
        <w:tabs>
          <w:tab w:val="left" w:pos="6203"/>
        </w:tabs>
        <w:rPr>
          <w:b/>
          <w:bCs/>
          <w:lang w:val="en-IN"/>
        </w:rPr>
      </w:pPr>
    </w:p>
    <w:p w14:paraId="4371BD57" w14:textId="7D7979EF" w:rsidR="00416EFB" w:rsidRDefault="00416EFB" w:rsidP="002403CA">
      <w:pPr>
        <w:tabs>
          <w:tab w:val="left" w:pos="6203"/>
        </w:tabs>
        <w:rPr>
          <w:b/>
          <w:bCs/>
          <w:lang w:val="en-IN"/>
        </w:rPr>
      </w:pPr>
    </w:p>
    <w:p w14:paraId="3847C308" w14:textId="77777777" w:rsidR="00416EFB" w:rsidRDefault="00416EFB" w:rsidP="002403CA">
      <w:pPr>
        <w:tabs>
          <w:tab w:val="left" w:pos="6203"/>
        </w:tabs>
        <w:rPr>
          <w:b/>
          <w:bCs/>
          <w:lang w:val="en-IN"/>
        </w:rPr>
      </w:pPr>
    </w:p>
    <w:p w14:paraId="07134F0B" w14:textId="77777777" w:rsidR="002A5040" w:rsidRDefault="002A5040" w:rsidP="002403CA">
      <w:pPr>
        <w:tabs>
          <w:tab w:val="left" w:pos="6203"/>
        </w:tabs>
        <w:rPr>
          <w:b/>
          <w:bCs/>
          <w:lang w:val="en-IN"/>
        </w:rPr>
      </w:pPr>
    </w:p>
    <w:p w14:paraId="04E2B175" w14:textId="3F464D61" w:rsidR="002403CA" w:rsidRPr="006D0093" w:rsidRDefault="006D0093" w:rsidP="002403CA">
      <w:pPr>
        <w:tabs>
          <w:tab w:val="left" w:pos="6203"/>
        </w:tabs>
        <w:rPr>
          <w:b/>
          <w:bCs/>
          <w:lang w:val="en-IN"/>
        </w:rPr>
      </w:pPr>
      <w:r w:rsidRPr="006D0093">
        <w:rPr>
          <w:b/>
          <w:bCs/>
          <w:lang w:val="en-IN"/>
        </w:rPr>
        <w:t>Reference</w:t>
      </w:r>
      <w:r>
        <w:rPr>
          <w:b/>
          <w:bCs/>
          <w:lang w:val="en-IN"/>
        </w:rPr>
        <w:t>s</w:t>
      </w:r>
      <w:r w:rsidRPr="006D0093">
        <w:rPr>
          <w:b/>
          <w:bCs/>
          <w:lang w:val="en-IN"/>
        </w:rPr>
        <w:t>:</w:t>
      </w:r>
      <w:r w:rsidR="002403CA" w:rsidRPr="006D0093">
        <w:rPr>
          <w:b/>
          <w:bCs/>
          <w:lang w:val="en-IN"/>
        </w:rPr>
        <w:tab/>
      </w:r>
    </w:p>
    <w:sectPr w:rsidR="002403CA" w:rsidRPr="006D0093" w:rsidSect="008A0216">
      <w:headerReference w:type="default" r:id="rId96"/>
      <w:footerReference w:type="default" r:id="rId97"/>
      <w:footnotePr>
        <w:numFmt w:val="lowerRoman"/>
      </w:footnotePr>
      <w:endnotePr>
        <w:numFmt w:val="decimal"/>
      </w:endnotePr>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8B0CF9" w14:textId="77777777" w:rsidR="00452D8F" w:rsidRDefault="00452D8F" w:rsidP="008758BC">
      <w:r>
        <w:separator/>
      </w:r>
    </w:p>
  </w:endnote>
  <w:endnote w:type="continuationSeparator" w:id="0">
    <w:p w14:paraId="3665057B" w14:textId="77777777" w:rsidR="00452D8F" w:rsidRDefault="00452D8F" w:rsidP="008758BC">
      <w:r>
        <w:continuationSeparator/>
      </w:r>
    </w:p>
  </w:endnote>
  <w:endnote w:id="1">
    <w:p w14:paraId="36E2EE8C" w14:textId="5B87E1EE" w:rsidR="008D488A" w:rsidRPr="002A5040" w:rsidRDefault="008D488A" w:rsidP="002A5040">
      <w:pPr>
        <w:pStyle w:val="NormalWeb"/>
        <w:shd w:val="clear" w:color="auto" w:fill="FFFFFF"/>
        <w:spacing w:before="0" w:beforeAutospacing="0" w:after="240" w:afterAutospacing="0" w:line="360" w:lineRule="auto"/>
        <w:jc w:val="both"/>
        <w:rPr>
          <w:rFonts w:asciiTheme="minorHAnsi" w:hAnsiTheme="minorHAnsi" w:cstheme="minorHAnsi"/>
          <w:color w:val="000000"/>
          <w:sz w:val="22"/>
          <w:szCs w:val="22"/>
        </w:rPr>
      </w:pPr>
      <w:r w:rsidRPr="002A5040">
        <w:rPr>
          <w:rStyle w:val="EndnoteReference"/>
          <w:rFonts w:asciiTheme="minorHAnsi" w:hAnsiTheme="minorHAnsi" w:cstheme="minorHAnsi"/>
          <w:sz w:val="22"/>
          <w:szCs w:val="22"/>
        </w:rPr>
        <w:endnoteRef/>
      </w:r>
      <w:r w:rsidRPr="002A5040">
        <w:rPr>
          <w:rFonts w:asciiTheme="minorHAnsi" w:hAnsiTheme="minorHAnsi" w:cstheme="minorHAnsi"/>
          <w:sz w:val="22"/>
          <w:szCs w:val="22"/>
        </w:rPr>
        <w:t xml:space="preserve"> </w:t>
      </w:r>
      <w:r w:rsidR="002A5040" w:rsidRPr="002A5040">
        <w:rPr>
          <w:rFonts w:asciiTheme="minorHAnsi" w:hAnsiTheme="minorHAnsi" w:cstheme="minorHAnsi"/>
          <w:color w:val="000000"/>
          <w:sz w:val="22"/>
          <w:szCs w:val="22"/>
        </w:rPr>
        <w:t>Chang, Z., Zhang, Y. and Chen, W. (2019). Electricity price prediction based on hybrid model of adam optimized LSTM neural network and wavelet transform.</w:t>
      </w:r>
      <w:r w:rsidR="002A5040" w:rsidRPr="002A5040">
        <w:rPr>
          <w:rStyle w:val="apple-converted-space"/>
          <w:rFonts w:asciiTheme="minorHAnsi" w:hAnsiTheme="minorHAnsi" w:cstheme="minorHAnsi"/>
          <w:color w:val="000000"/>
          <w:sz w:val="22"/>
          <w:szCs w:val="22"/>
        </w:rPr>
        <w:t> </w:t>
      </w:r>
      <w:r w:rsidR="002A5040" w:rsidRPr="002A5040">
        <w:rPr>
          <w:rFonts w:asciiTheme="minorHAnsi" w:hAnsiTheme="minorHAnsi" w:cstheme="minorHAnsi"/>
          <w:i/>
          <w:iCs/>
          <w:color w:val="000000"/>
          <w:sz w:val="22"/>
          <w:szCs w:val="22"/>
        </w:rPr>
        <w:t>Energy</w:t>
      </w:r>
      <w:r w:rsidR="002A5040" w:rsidRPr="002A5040">
        <w:rPr>
          <w:rFonts w:asciiTheme="minorHAnsi" w:hAnsiTheme="minorHAnsi" w:cstheme="minorHAnsi"/>
          <w:color w:val="000000"/>
          <w:sz w:val="22"/>
          <w:szCs w:val="22"/>
        </w:rPr>
        <w:t>, 187, p.115804. doi:https://doi.org/10.1016/j.energy.2019.07.134.</w:t>
      </w:r>
    </w:p>
  </w:endnote>
  <w:endnote w:id="2">
    <w:p w14:paraId="0EC0952C" w14:textId="2810EFD4" w:rsidR="00401818" w:rsidRPr="002A5040" w:rsidRDefault="00401818" w:rsidP="002A5040">
      <w:pPr>
        <w:pStyle w:val="NormalWeb"/>
        <w:shd w:val="clear" w:color="auto" w:fill="FFFFFF"/>
        <w:spacing w:before="0" w:beforeAutospacing="0" w:after="240" w:afterAutospacing="0" w:line="360" w:lineRule="auto"/>
        <w:jc w:val="both"/>
        <w:rPr>
          <w:rFonts w:ascii="Calibri" w:hAnsi="Calibri" w:cs="Calibri"/>
          <w:color w:val="000000"/>
          <w:sz w:val="22"/>
          <w:szCs w:val="22"/>
        </w:rPr>
      </w:pPr>
      <w:r w:rsidRPr="002A5040">
        <w:rPr>
          <w:rStyle w:val="EndnoteReference"/>
          <w:rFonts w:asciiTheme="minorHAnsi" w:hAnsiTheme="minorHAnsi" w:cstheme="minorHAnsi"/>
          <w:sz w:val="22"/>
          <w:szCs w:val="22"/>
        </w:rPr>
        <w:endnoteRef/>
      </w:r>
      <w:r w:rsidRPr="002A5040">
        <w:rPr>
          <w:rFonts w:asciiTheme="minorHAnsi" w:hAnsiTheme="minorHAnsi" w:cstheme="minorHAnsi"/>
          <w:sz w:val="22"/>
          <w:szCs w:val="22"/>
        </w:rPr>
        <w:t xml:space="preserve"> </w:t>
      </w:r>
      <w:r w:rsidR="002A5040" w:rsidRPr="002A5040">
        <w:rPr>
          <w:rFonts w:ascii="Calibri" w:hAnsi="Calibri" w:cs="Calibri"/>
          <w:color w:val="000000"/>
          <w:sz w:val="22"/>
          <w:szCs w:val="22"/>
        </w:rPr>
        <w:t>Konar, J., Khandelwal, P. and Tripathi, R. (2020).</w:t>
      </w:r>
      <w:r w:rsidR="002A5040" w:rsidRPr="002A5040">
        <w:rPr>
          <w:rStyle w:val="apple-converted-space"/>
          <w:rFonts w:ascii="Calibri" w:hAnsi="Calibri" w:cs="Calibri"/>
          <w:color w:val="000000"/>
          <w:sz w:val="22"/>
          <w:szCs w:val="22"/>
        </w:rPr>
        <w:t> </w:t>
      </w:r>
      <w:r w:rsidR="002A5040" w:rsidRPr="002A5040">
        <w:rPr>
          <w:rFonts w:ascii="Calibri" w:hAnsi="Calibri" w:cs="Calibri"/>
          <w:i/>
          <w:iCs/>
          <w:color w:val="000000"/>
          <w:sz w:val="22"/>
          <w:szCs w:val="22"/>
        </w:rPr>
        <w:t>Comparison of Various Learning Rate Scheduling Techniques on Convolutional Neural Network</w:t>
      </w:r>
      <w:r w:rsidR="002A5040" w:rsidRPr="002A5040">
        <w:rPr>
          <w:rFonts w:ascii="Calibri" w:hAnsi="Calibri" w:cs="Calibri"/>
          <w:color w:val="000000"/>
          <w:sz w:val="22"/>
          <w:szCs w:val="22"/>
        </w:rPr>
        <w:t>. [online] IEEE Xplore. doi:https://doi.org/10.1109/SCEECS48394.2020.94.</w:t>
      </w:r>
    </w:p>
  </w:endnote>
  <w:endnote w:id="3">
    <w:p w14:paraId="5915B2CC" w14:textId="25163707" w:rsidR="002A5040" w:rsidRPr="002A5040" w:rsidRDefault="008E1033" w:rsidP="002A5040">
      <w:pPr>
        <w:pStyle w:val="NormalWeb"/>
        <w:shd w:val="clear" w:color="auto" w:fill="FFFFFF"/>
        <w:spacing w:before="0" w:beforeAutospacing="0" w:after="240" w:afterAutospacing="0" w:line="360" w:lineRule="auto"/>
        <w:jc w:val="both"/>
        <w:rPr>
          <w:rFonts w:ascii="Calibri" w:hAnsi="Calibri" w:cs="Calibri"/>
          <w:color w:val="000000"/>
          <w:sz w:val="22"/>
          <w:szCs w:val="22"/>
        </w:rPr>
      </w:pPr>
      <w:r w:rsidRPr="002A5040">
        <w:rPr>
          <w:rStyle w:val="EndnoteReference"/>
          <w:rFonts w:asciiTheme="minorHAnsi" w:hAnsiTheme="minorHAnsi" w:cstheme="minorHAnsi"/>
          <w:sz w:val="22"/>
          <w:szCs w:val="22"/>
        </w:rPr>
        <w:endnoteRef/>
      </w:r>
      <w:r w:rsidRPr="002A5040">
        <w:rPr>
          <w:rFonts w:asciiTheme="minorHAnsi" w:hAnsiTheme="minorHAnsi" w:cstheme="minorHAnsi"/>
          <w:sz w:val="22"/>
          <w:szCs w:val="22"/>
        </w:rPr>
        <w:t xml:space="preserve"> </w:t>
      </w:r>
      <w:r w:rsidR="002A5040" w:rsidRPr="002A5040">
        <w:rPr>
          <w:rFonts w:ascii="Calibri" w:hAnsi="Calibri" w:cs="Calibri"/>
          <w:color w:val="000000"/>
          <w:sz w:val="22"/>
          <w:szCs w:val="22"/>
        </w:rPr>
        <w:t>alphascientist.com. (n.d.).</w:t>
      </w:r>
      <w:r w:rsidR="002A5040" w:rsidRPr="002A5040">
        <w:rPr>
          <w:rStyle w:val="apple-converted-space"/>
          <w:rFonts w:ascii="Calibri" w:hAnsi="Calibri" w:cs="Calibri"/>
          <w:color w:val="000000"/>
          <w:sz w:val="22"/>
          <w:szCs w:val="22"/>
        </w:rPr>
        <w:t> </w:t>
      </w:r>
      <w:r w:rsidR="002A5040" w:rsidRPr="002A5040">
        <w:rPr>
          <w:rFonts w:ascii="Calibri" w:hAnsi="Calibri" w:cs="Calibri"/>
          <w:i/>
          <w:iCs/>
          <w:color w:val="000000"/>
          <w:sz w:val="22"/>
          <w:szCs w:val="22"/>
        </w:rPr>
        <w:t xml:space="preserve">Stock Prediction with ML: Walk-forward </w:t>
      </w:r>
      <w:r w:rsidR="002A5040" w:rsidRPr="002A5040">
        <w:rPr>
          <w:rFonts w:ascii="Calibri" w:hAnsi="Calibri" w:cs="Calibri"/>
          <w:i/>
          <w:iCs/>
          <w:color w:val="000000"/>
          <w:sz w:val="22"/>
          <w:szCs w:val="22"/>
        </w:rPr>
        <w:t>Modeling — The Alpha Scientist</w:t>
      </w:r>
      <w:r w:rsidR="002A5040" w:rsidRPr="002A5040">
        <w:rPr>
          <w:rFonts w:ascii="Calibri" w:hAnsi="Calibri" w:cs="Calibri"/>
          <w:color w:val="000000"/>
          <w:sz w:val="22"/>
          <w:szCs w:val="22"/>
        </w:rPr>
        <w:t xml:space="preserve">. [online] Available at: https://alphascientist.com/walk_forward_model_building.html [Accessed </w:t>
      </w:r>
      <w:r w:rsidR="002A5040">
        <w:rPr>
          <w:rFonts w:ascii="Calibri" w:hAnsi="Calibri" w:cs="Calibri"/>
          <w:color w:val="000000"/>
          <w:sz w:val="22"/>
          <w:szCs w:val="22"/>
        </w:rPr>
        <w:t>23</w:t>
      </w:r>
      <w:r w:rsidR="002A5040" w:rsidRPr="002A5040">
        <w:rPr>
          <w:rFonts w:ascii="Calibri" w:hAnsi="Calibri" w:cs="Calibri"/>
          <w:color w:val="000000"/>
          <w:sz w:val="22"/>
          <w:szCs w:val="22"/>
        </w:rPr>
        <w:t xml:space="preserve"> </w:t>
      </w:r>
      <w:r w:rsidR="002A5040">
        <w:rPr>
          <w:rFonts w:ascii="Calibri" w:hAnsi="Calibri" w:cs="Calibri"/>
          <w:color w:val="000000"/>
          <w:sz w:val="22"/>
          <w:szCs w:val="22"/>
        </w:rPr>
        <w:t>Mar</w:t>
      </w:r>
      <w:r w:rsidR="002A5040" w:rsidRPr="002A5040">
        <w:rPr>
          <w:rFonts w:ascii="Calibri" w:hAnsi="Calibri" w:cs="Calibri"/>
          <w:color w:val="000000"/>
          <w:sz w:val="22"/>
          <w:szCs w:val="22"/>
        </w:rPr>
        <w:t>. 2023].</w:t>
      </w:r>
    </w:p>
    <w:p w14:paraId="30792F33" w14:textId="77777777" w:rsidR="002A5040" w:rsidRPr="002A5040" w:rsidRDefault="002A5040" w:rsidP="002A5040">
      <w:pPr>
        <w:pStyle w:val="NormalWeb"/>
        <w:shd w:val="clear" w:color="auto" w:fill="FFFFFF"/>
        <w:spacing w:line="360" w:lineRule="auto"/>
        <w:rPr>
          <w:rFonts w:ascii="Calibri" w:hAnsi="Calibri" w:cs="Calibri"/>
          <w:color w:val="000000"/>
          <w:sz w:val="22"/>
          <w:szCs w:val="22"/>
        </w:rPr>
      </w:pPr>
      <w:r w:rsidRPr="002A5040">
        <w:rPr>
          <w:rFonts w:ascii="Calibri" w:hAnsi="Calibri" w:cs="Calibri"/>
          <w:color w:val="000000"/>
          <w:sz w:val="22"/>
          <w:szCs w:val="22"/>
        </w:rPr>
        <w:t>‌</w:t>
      </w:r>
    </w:p>
    <w:p w14:paraId="0D602822" w14:textId="3414915E" w:rsidR="008E1033" w:rsidRPr="008E1033" w:rsidRDefault="008E1033" w:rsidP="002A5040">
      <w:pPr>
        <w:pStyle w:val="EndnoteText"/>
        <w:spacing w:line="360" w:lineRule="auto"/>
        <w:rPr>
          <w:lang w:val="en-US"/>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2621223"/>
      <w:docPartObj>
        <w:docPartGallery w:val="Page Numbers (Bottom of Page)"/>
        <w:docPartUnique/>
      </w:docPartObj>
    </w:sdtPr>
    <w:sdtContent>
      <w:sdt>
        <w:sdtPr>
          <w:id w:val="-1769616900"/>
          <w:docPartObj>
            <w:docPartGallery w:val="Page Numbers (Top of Page)"/>
            <w:docPartUnique/>
          </w:docPartObj>
        </w:sdtPr>
        <w:sdtContent>
          <w:p w14:paraId="7037B362" w14:textId="77777777" w:rsidR="008758BC" w:rsidRPr="008758BC" w:rsidRDefault="008758BC" w:rsidP="008758BC">
            <w:pPr>
              <w:pStyle w:val="Footer"/>
              <w:jc w:val="right"/>
            </w:pPr>
            <w:r w:rsidRPr="008758BC">
              <w:t xml:space="preserve">Page </w:t>
            </w:r>
            <w:r w:rsidRPr="008758BC">
              <w:rPr>
                <w:bCs/>
                <w:szCs w:val="24"/>
              </w:rPr>
              <w:fldChar w:fldCharType="begin"/>
            </w:r>
            <w:r w:rsidRPr="008758BC">
              <w:rPr>
                <w:bCs/>
              </w:rPr>
              <w:instrText xml:space="preserve"> PAGE </w:instrText>
            </w:r>
            <w:r w:rsidRPr="008758BC">
              <w:rPr>
                <w:bCs/>
                <w:szCs w:val="24"/>
              </w:rPr>
              <w:fldChar w:fldCharType="separate"/>
            </w:r>
            <w:r w:rsidR="00260D16">
              <w:rPr>
                <w:bCs/>
                <w:noProof/>
              </w:rPr>
              <w:t>2</w:t>
            </w:r>
            <w:r w:rsidRPr="008758BC">
              <w:rPr>
                <w:bCs/>
                <w:szCs w:val="24"/>
              </w:rPr>
              <w:fldChar w:fldCharType="end"/>
            </w:r>
            <w:r w:rsidRPr="008758BC">
              <w:t xml:space="preserve"> of </w:t>
            </w:r>
            <w:r w:rsidRPr="008758BC">
              <w:rPr>
                <w:bCs/>
                <w:szCs w:val="24"/>
              </w:rPr>
              <w:fldChar w:fldCharType="begin"/>
            </w:r>
            <w:r w:rsidRPr="008758BC">
              <w:rPr>
                <w:bCs/>
              </w:rPr>
              <w:instrText xml:space="preserve"> NUMPAGES  </w:instrText>
            </w:r>
            <w:r w:rsidRPr="008758BC">
              <w:rPr>
                <w:bCs/>
                <w:szCs w:val="24"/>
              </w:rPr>
              <w:fldChar w:fldCharType="separate"/>
            </w:r>
            <w:r w:rsidR="00260D16">
              <w:rPr>
                <w:bCs/>
                <w:noProof/>
              </w:rPr>
              <w:t>2</w:t>
            </w:r>
            <w:r w:rsidRPr="008758BC">
              <w:rPr>
                <w:bCs/>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D5A80B" w14:textId="77777777" w:rsidR="00452D8F" w:rsidRDefault="00452D8F" w:rsidP="008758BC">
      <w:r>
        <w:separator/>
      </w:r>
    </w:p>
  </w:footnote>
  <w:footnote w:type="continuationSeparator" w:id="0">
    <w:p w14:paraId="148DD98E" w14:textId="77777777" w:rsidR="00452D8F" w:rsidRDefault="00452D8F" w:rsidP="008758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BAD8D9" w14:textId="08DAAB27" w:rsidR="008758BC" w:rsidRDefault="008758BC" w:rsidP="008758BC">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07626"/>
    <w:multiLevelType w:val="multilevel"/>
    <w:tmpl w:val="8644514E"/>
    <w:styleLink w:val="CurrentList2"/>
    <w:lvl w:ilvl="0">
      <w:start w:val="1"/>
      <w:numFmt w:val="upperRoman"/>
      <w:lvlText w:val="%1)"/>
      <w:lvlJc w:val="left"/>
      <w:pPr>
        <w:ind w:left="284" w:hanging="284"/>
      </w:pPr>
      <w:rPr>
        <w:rFonts w:hint="default"/>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2AA752D"/>
    <w:multiLevelType w:val="hybridMultilevel"/>
    <w:tmpl w:val="FCF626C0"/>
    <w:lvl w:ilvl="0" w:tplc="2564CBB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3CC2F8D"/>
    <w:multiLevelType w:val="hybridMultilevel"/>
    <w:tmpl w:val="77C08B6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1C756A77"/>
    <w:multiLevelType w:val="multilevel"/>
    <w:tmpl w:val="1FE85BF8"/>
    <w:lvl w:ilvl="0">
      <w:start w:val="1"/>
      <w:numFmt w:val="decimal"/>
      <w:lvlText w:val="%1."/>
      <w:lvlJc w:val="left"/>
      <w:pPr>
        <w:ind w:left="360" w:hanging="360"/>
      </w:pPr>
      <w:rPr>
        <w:rFonts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4" w15:restartNumberingAfterBreak="0">
    <w:nsid w:val="250D1D28"/>
    <w:multiLevelType w:val="hybridMultilevel"/>
    <w:tmpl w:val="AE8CB8AE"/>
    <w:lvl w:ilvl="0" w:tplc="AF747346">
      <w:start w:val="1"/>
      <w:numFmt w:val="upperRoman"/>
      <w:lvlText w:val="%1)"/>
      <w:lvlJc w:val="left"/>
      <w:pPr>
        <w:ind w:left="567" w:hanging="567"/>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6BC215A"/>
    <w:multiLevelType w:val="hybridMultilevel"/>
    <w:tmpl w:val="790C2E48"/>
    <w:lvl w:ilvl="0" w:tplc="08090005">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6" w15:restartNumberingAfterBreak="0">
    <w:nsid w:val="2DF417FC"/>
    <w:multiLevelType w:val="hybridMultilevel"/>
    <w:tmpl w:val="B79A3282"/>
    <w:lvl w:ilvl="0" w:tplc="52887ABA">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7" w15:restartNumberingAfterBreak="0">
    <w:nsid w:val="394C450E"/>
    <w:multiLevelType w:val="hybridMultilevel"/>
    <w:tmpl w:val="C81EBC14"/>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A4D1DF8"/>
    <w:multiLevelType w:val="multilevel"/>
    <w:tmpl w:val="EE8C0324"/>
    <w:styleLink w:val="CurrentList1"/>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C261785"/>
    <w:multiLevelType w:val="hybridMultilevel"/>
    <w:tmpl w:val="09AAF9A8"/>
    <w:lvl w:ilvl="0" w:tplc="FA287F24">
      <w:start w:val="202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DE04FF9"/>
    <w:multiLevelType w:val="hybridMultilevel"/>
    <w:tmpl w:val="AE80DA4C"/>
    <w:lvl w:ilvl="0" w:tplc="4DB0DF3C">
      <w:start w:val="1"/>
      <w:numFmt w:val="bullet"/>
      <w:lvlText w:val="-"/>
      <w:lvlJc w:val="left"/>
      <w:pPr>
        <w:ind w:left="927" w:hanging="360"/>
      </w:pPr>
      <w:rPr>
        <w:rFonts w:ascii="Calibri" w:eastAsiaTheme="minorHAnsi" w:hAnsi="Calibri" w:cs="Calibri" w:hint="default"/>
      </w:rPr>
    </w:lvl>
    <w:lvl w:ilvl="1" w:tplc="08090003" w:tentative="1">
      <w:start w:val="1"/>
      <w:numFmt w:val="bullet"/>
      <w:lvlText w:val="o"/>
      <w:lvlJc w:val="left"/>
      <w:pPr>
        <w:ind w:left="1647" w:hanging="360"/>
      </w:pPr>
      <w:rPr>
        <w:rFonts w:ascii="Courier New" w:hAnsi="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11" w15:restartNumberingAfterBreak="0">
    <w:nsid w:val="58C30581"/>
    <w:multiLevelType w:val="multilevel"/>
    <w:tmpl w:val="CA34A86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59817A61"/>
    <w:multiLevelType w:val="hybridMultilevel"/>
    <w:tmpl w:val="D0AE34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3FA0ED1"/>
    <w:multiLevelType w:val="hybridMultilevel"/>
    <w:tmpl w:val="6F9421A0"/>
    <w:lvl w:ilvl="0" w:tplc="4C7492A8">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782A2706"/>
    <w:multiLevelType w:val="hybridMultilevel"/>
    <w:tmpl w:val="78DE3FA0"/>
    <w:lvl w:ilvl="0" w:tplc="AF747346">
      <w:start w:val="1"/>
      <w:numFmt w:val="upperRoman"/>
      <w:lvlText w:val="%1)"/>
      <w:lvlJc w:val="left"/>
      <w:pPr>
        <w:ind w:left="360" w:hanging="360"/>
      </w:pPr>
      <w:rPr>
        <w:rFonts w:hint="default"/>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7CD12EF5"/>
    <w:multiLevelType w:val="multilevel"/>
    <w:tmpl w:val="72280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16648682">
    <w:abstractNumId w:val="3"/>
  </w:num>
  <w:num w:numId="2" w16cid:durableId="300313088">
    <w:abstractNumId w:val="2"/>
  </w:num>
  <w:num w:numId="3" w16cid:durableId="1280991153">
    <w:abstractNumId w:val="12"/>
  </w:num>
  <w:num w:numId="4" w16cid:durableId="1317031698">
    <w:abstractNumId w:val="7"/>
  </w:num>
  <w:num w:numId="5" w16cid:durableId="1001739147">
    <w:abstractNumId w:val="4"/>
  </w:num>
  <w:num w:numId="6" w16cid:durableId="1644239028">
    <w:abstractNumId w:val="8"/>
  </w:num>
  <w:num w:numId="7" w16cid:durableId="1643343264">
    <w:abstractNumId w:val="0"/>
  </w:num>
  <w:num w:numId="8" w16cid:durableId="1994677453">
    <w:abstractNumId w:val="15"/>
  </w:num>
  <w:num w:numId="9" w16cid:durableId="638344952">
    <w:abstractNumId w:val="6"/>
  </w:num>
  <w:num w:numId="10" w16cid:durableId="171916469">
    <w:abstractNumId w:val="5"/>
  </w:num>
  <w:num w:numId="11" w16cid:durableId="57410684">
    <w:abstractNumId w:val="10"/>
  </w:num>
  <w:num w:numId="12" w16cid:durableId="169028199">
    <w:abstractNumId w:val="14"/>
  </w:num>
  <w:num w:numId="13" w16cid:durableId="792016318">
    <w:abstractNumId w:val="9"/>
  </w:num>
  <w:num w:numId="14" w16cid:durableId="1713532856">
    <w:abstractNumId w:val="13"/>
  </w:num>
  <w:num w:numId="15" w16cid:durableId="1087534751">
    <w:abstractNumId w:val="1"/>
  </w:num>
  <w:num w:numId="16" w16cid:durableId="18936884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proofState w:spelling="clean" w:grammar="clean"/>
  <w:defaultTabStop w:val="720"/>
  <w:characterSpacingControl w:val="doNotCompress"/>
  <w:footnotePr>
    <w:numFmt w:val="lowerRoman"/>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58BC"/>
    <w:rsid w:val="00011AA9"/>
    <w:rsid w:val="000145AC"/>
    <w:rsid w:val="00014883"/>
    <w:rsid w:val="00015756"/>
    <w:rsid w:val="00050C99"/>
    <w:rsid w:val="00053718"/>
    <w:rsid w:val="00061577"/>
    <w:rsid w:val="00065EE9"/>
    <w:rsid w:val="000670BE"/>
    <w:rsid w:val="00070E52"/>
    <w:rsid w:val="00072A45"/>
    <w:rsid w:val="000775F2"/>
    <w:rsid w:val="0008269B"/>
    <w:rsid w:val="00085683"/>
    <w:rsid w:val="0009123E"/>
    <w:rsid w:val="000918EE"/>
    <w:rsid w:val="000A0134"/>
    <w:rsid w:val="000B073D"/>
    <w:rsid w:val="000B1C73"/>
    <w:rsid w:val="000C46A3"/>
    <w:rsid w:val="000C48AE"/>
    <w:rsid w:val="000D1278"/>
    <w:rsid w:val="000D75EA"/>
    <w:rsid w:val="000E24B5"/>
    <w:rsid w:val="000F1056"/>
    <w:rsid w:val="000F4BC0"/>
    <w:rsid w:val="000F5FF8"/>
    <w:rsid w:val="00111EE2"/>
    <w:rsid w:val="00113085"/>
    <w:rsid w:val="001163F9"/>
    <w:rsid w:val="00116B4F"/>
    <w:rsid w:val="00127721"/>
    <w:rsid w:val="00130957"/>
    <w:rsid w:val="00130975"/>
    <w:rsid w:val="001329D4"/>
    <w:rsid w:val="00137259"/>
    <w:rsid w:val="00140258"/>
    <w:rsid w:val="00140482"/>
    <w:rsid w:val="001535C1"/>
    <w:rsid w:val="00170584"/>
    <w:rsid w:val="001755EF"/>
    <w:rsid w:val="00176F09"/>
    <w:rsid w:val="001773DE"/>
    <w:rsid w:val="00177931"/>
    <w:rsid w:val="001852AB"/>
    <w:rsid w:val="00194584"/>
    <w:rsid w:val="001A0A0F"/>
    <w:rsid w:val="001A5966"/>
    <w:rsid w:val="001B0F37"/>
    <w:rsid w:val="001B6A05"/>
    <w:rsid w:val="001C1705"/>
    <w:rsid w:val="001C5212"/>
    <w:rsid w:val="001E0982"/>
    <w:rsid w:val="001E09BA"/>
    <w:rsid w:val="001E7670"/>
    <w:rsid w:val="001E7C96"/>
    <w:rsid w:val="001F0285"/>
    <w:rsid w:val="001F2188"/>
    <w:rsid w:val="001F55B7"/>
    <w:rsid w:val="001F5FD5"/>
    <w:rsid w:val="001F6B4D"/>
    <w:rsid w:val="002038C9"/>
    <w:rsid w:val="00206004"/>
    <w:rsid w:val="00225C67"/>
    <w:rsid w:val="002311B2"/>
    <w:rsid w:val="00231C8F"/>
    <w:rsid w:val="002403CA"/>
    <w:rsid w:val="0024115D"/>
    <w:rsid w:val="00246693"/>
    <w:rsid w:val="00247508"/>
    <w:rsid w:val="00251432"/>
    <w:rsid w:val="00253601"/>
    <w:rsid w:val="00256063"/>
    <w:rsid w:val="00260D16"/>
    <w:rsid w:val="00261208"/>
    <w:rsid w:val="002622A7"/>
    <w:rsid w:val="00263D86"/>
    <w:rsid w:val="00275D70"/>
    <w:rsid w:val="002762DF"/>
    <w:rsid w:val="00276E23"/>
    <w:rsid w:val="002812D9"/>
    <w:rsid w:val="00282408"/>
    <w:rsid w:val="002875EC"/>
    <w:rsid w:val="00292FCB"/>
    <w:rsid w:val="00294FB6"/>
    <w:rsid w:val="00297538"/>
    <w:rsid w:val="00297F91"/>
    <w:rsid w:val="002A1181"/>
    <w:rsid w:val="002A2CF3"/>
    <w:rsid w:val="002A5040"/>
    <w:rsid w:val="002A5D3E"/>
    <w:rsid w:val="002B016A"/>
    <w:rsid w:val="002B1A17"/>
    <w:rsid w:val="002B646B"/>
    <w:rsid w:val="002B69C8"/>
    <w:rsid w:val="002C096A"/>
    <w:rsid w:val="002C636A"/>
    <w:rsid w:val="002D36FF"/>
    <w:rsid w:val="002D3A90"/>
    <w:rsid w:val="002E04F8"/>
    <w:rsid w:val="002E5144"/>
    <w:rsid w:val="002E7172"/>
    <w:rsid w:val="002F6C42"/>
    <w:rsid w:val="002F6CD7"/>
    <w:rsid w:val="0030150D"/>
    <w:rsid w:val="003025DB"/>
    <w:rsid w:val="0030462A"/>
    <w:rsid w:val="00305CFE"/>
    <w:rsid w:val="003112E6"/>
    <w:rsid w:val="0031376F"/>
    <w:rsid w:val="003140BF"/>
    <w:rsid w:val="00317883"/>
    <w:rsid w:val="00317D5C"/>
    <w:rsid w:val="00323BC7"/>
    <w:rsid w:val="00334008"/>
    <w:rsid w:val="00334043"/>
    <w:rsid w:val="0034082E"/>
    <w:rsid w:val="003438A3"/>
    <w:rsid w:val="00343C80"/>
    <w:rsid w:val="003451F0"/>
    <w:rsid w:val="00350EA6"/>
    <w:rsid w:val="00350FBD"/>
    <w:rsid w:val="0035330B"/>
    <w:rsid w:val="00353918"/>
    <w:rsid w:val="003554F8"/>
    <w:rsid w:val="00356186"/>
    <w:rsid w:val="00364738"/>
    <w:rsid w:val="00365D4E"/>
    <w:rsid w:val="00370520"/>
    <w:rsid w:val="00370FC6"/>
    <w:rsid w:val="00371924"/>
    <w:rsid w:val="00372F2C"/>
    <w:rsid w:val="00383424"/>
    <w:rsid w:val="00384356"/>
    <w:rsid w:val="00385D9B"/>
    <w:rsid w:val="00394074"/>
    <w:rsid w:val="00396F93"/>
    <w:rsid w:val="003A0535"/>
    <w:rsid w:val="003A3418"/>
    <w:rsid w:val="003A75C7"/>
    <w:rsid w:val="003B1AA5"/>
    <w:rsid w:val="003B5A11"/>
    <w:rsid w:val="003C1F82"/>
    <w:rsid w:val="003C7B2C"/>
    <w:rsid w:val="003D05A8"/>
    <w:rsid w:val="003D3B98"/>
    <w:rsid w:val="003E08F1"/>
    <w:rsid w:val="003E18DD"/>
    <w:rsid w:val="003F1B10"/>
    <w:rsid w:val="003F332C"/>
    <w:rsid w:val="003F48CE"/>
    <w:rsid w:val="00401414"/>
    <w:rsid w:val="00401818"/>
    <w:rsid w:val="004057C1"/>
    <w:rsid w:val="004101D4"/>
    <w:rsid w:val="00416E41"/>
    <w:rsid w:val="00416EFB"/>
    <w:rsid w:val="004352DB"/>
    <w:rsid w:val="00435EF2"/>
    <w:rsid w:val="0044470E"/>
    <w:rsid w:val="00452D8F"/>
    <w:rsid w:val="00453AE2"/>
    <w:rsid w:val="0046336E"/>
    <w:rsid w:val="00467168"/>
    <w:rsid w:val="00470108"/>
    <w:rsid w:val="00471D09"/>
    <w:rsid w:val="004720FD"/>
    <w:rsid w:val="0047347C"/>
    <w:rsid w:val="0047347F"/>
    <w:rsid w:val="00476D42"/>
    <w:rsid w:val="00480A39"/>
    <w:rsid w:val="0049209C"/>
    <w:rsid w:val="004930E3"/>
    <w:rsid w:val="004936B7"/>
    <w:rsid w:val="00493DC7"/>
    <w:rsid w:val="00496D81"/>
    <w:rsid w:val="004A275B"/>
    <w:rsid w:val="004B1B7D"/>
    <w:rsid w:val="004B498A"/>
    <w:rsid w:val="004C14F7"/>
    <w:rsid w:val="004C1FB0"/>
    <w:rsid w:val="004C2BCE"/>
    <w:rsid w:val="004D05A1"/>
    <w:rsid w:val="004E31BA"/>
    <w:rsid w:val="004E4085"/>
    <w:rsid w:val="004E4D9D"/>
    <w:rsid w:val="004E563C"/>
    <w:rsid w:val="004E7652"/>
    <w:rsid w:val="004F6502"/>
    <w:rsid w:val="00501094"/>
    <w:rsid w:val="00502DCE"/>
    <w:rsid w:val="00503DF2"/>
    <w:rsid w:val="00505340"/>
    <w:rsid w:val="005115C0"/>
    <w:rsid w:val="00517A35"/>
    <w:rsid w:val="00521708"/>
    <w:rsid w:val="005307D2"/>
    <w:rsid w:val="00533FAB"/>
    <w:rsid w:val="00536C4F"/>
    <w:rsid w:val="00546162"/>
    <w:rsid w:val="00554B36"/>
    <w:rsid w:val="00556AFF"/>
    <w:rsid w:val="00561933"/>
    <w:rsid w:val="005626AB"/>
    <w:rsid w:val="005639C3"/>
    <w:rsid w:val="00565FD8"/>
    <w:rsid w:val="005708D4"/>
    <w:rsid w:val="0057531A"/>
    <w:rsid w:val="005772EE"/>
    <w:rsid w:val="00586A20"/>
    <w:rsid w:val="005909C2"/>
    <w:rsid w:val="005A0118"/>
    <w:rsid w:val="005A26A4"/>
    <w:rsid w:val="005A43EC"/>
    <w:rsid w:val="005A53C2"/>
    <w:rsid w:val="005B4288"/>
    <w:rsid w:val="005B4CB7"/>
    <w:rsid w:val="005C2BE1"/>
    <w:rsid w:val="005C370C"/>
    <w:rsid w:val="005C543D"/>
    <w:rsid w:val="005C6B6C"/>
    <w:rsid w:val="005C7054"/>
    <w:rsid w:val="005E5BE6"/>
    <w:rsid w:val="005E5DD3"/>
    <w:rsid w:val="005E7EB5"/>
    <w:rsid w:val="00600695"/>
    <w:rsid w:val="00604398"/>
    <w:rsid w:val="00605ABC"/>
    <w:rsid w:val="00615301"/>
    <w:rsid w:val="00616AAA"/>
    <w:rsid w:val="006232D0"/>
    <w:rsid w:val="00624929"/>
    <w:rsid w:val="0063246C"/>
    <w:rsid w:val="00635DE9"/>
    <w:rsid w:val="00636A9C"/>
    <w:rsid w:val="00640037"/>
    <w:rsid w:val="00641F59"/>
    <w:rsid w:val="006420A8"/>
    <w:rsid w:val="00651094"/>
    <w:rsid w:val="0065289A"/>
    <w:rsid w:val="00670BC8"/>
    <w:rsid w:val="00672C78"/>
    <w:rsid w:val="00672E0E"/>
    <w:rsid w:val="00673639"/>
    <w:rsid w:val="00676CEE"/>
    <w:rsid w:val="0068018C"/>
    <w:rsid w:val="00686664"/>
    <w:rsid w:val="00693C32"/>
    <w:rsid w:val="006967A0"/>
    <w:rsid w:val="00696A74"/>
    <w:rsid w:val="006A0A5F"/>
    <w:rsid w:val="006A0D7C"/>
    <w:rsid w:val="006A1F13"/>
    <w:rsid w:val="006A1FE6"/>
    <w:rsid w:val="006B0585"/>
    <w:rsid w:val="006B7A6B"/>
    <w:rsid w:val="006C36C9"/>
    <w:rsid w:val="006C3CA6"/>
    <w:rsid w:val="006C4293"/>
    <w:rsid w:val="006D0093"/>
    <w:rsid w:val="006D00D0"/>
    <w:rsid w:val="006D1A1B"/>
    <w:rsid w:val="006E2268"/>
    <w:rsid w:val="006E3B03"/>
    <w:rsid w:val="006E452F"/>
    <w:rsid w:val="006F1377"/>
    <w:rsid w:val="00707B42"/>
    <w:rsid w:val="00714BD1"/>
    <w:rsid w:val="00715710"/>
    <w:rsid w:val="00715CF8"/>
    <w:rsid w:val="00717646"/>
    <w:rsid w:val="00720ED2"/>
    <w:rsid w:val="007220E9"/>
    <w:rsid w:val="00725E0C"/>
    <w:rsid w:val="00743601"/>
    <w:rsid w:val="00743E97"/>
    <w:rsid w:val="00747D9D"/>
    <w:rsid w:val="00753DAA"/>
    <w:rsid w:val="00762CA0"/>
    <w:rsid w:val="00764F60"/>
    <w:rsid w:val="00770CD6"/>
    <w:rsid w:val="00772599"/>
    <w:rsid w:val="007734FB"/>
    <w:rsid w:val="007768F7"/>
    <w:rsid w:val="00780EE6"/>
    <w:rsid w:val="0078684E"/>
    <w:rsid w:val="007970FE"/>
    <w:rsid w:val="007A3F1A"/>
    <w:rsid w:val="007B1951"/>
    <w:rsid w:val="007B309A"/>
    <w:rsid w:val="007C6170"/>
    <w:rsid w:val="007C667B"/>
    <w:rsid w:val="007D2924"/>
    <w:rsid w:val="007E46C6"/>
    <w:rsid w:val="007F12E4"/>
    <w:rsid w:val="007F1BF0"/>
    <w:rsid w:val="008014DE"/>
    <w:rsid w:val="00801FB6"/>
    <w:rsid w:val="008142FD"/>
    <w:rsid w:val="00821B93"/>
    <w:rsid w:val="008260C2"/>
    <w:rsid w:val="00827B48"/>
    <w:rsid w:val="00830FAE"/>
    <w:rsid w:val="00834AFE"/>
    <w:rsid w:val="00841651"/>
    <w:rsid w:val="00853646"/>
    <w:rsid w:val="0085457B"/>
    <w:rsid w:val="00854890"/>
    <w:rsid w:val="008557AA"/>
    <w:rsid w:val="00862551"/>
    <w:rsid w:val="008741A3"/>
    <w:rsid w:val="008758BC"/>
    <w:rsid w:val="00875F4A"/>
    <w:rsid w:val="008760A8"/>
    <w:rsid w:val="00876AFE"/>
    <w:rsid w:val="0088040A"/>
    <w:rsid w:val="0088143F"/>
    <w:rsid w:val="008851A6"/>
    <w:rsid w:val="00890645"/>
    <w:rsid w:val="008926C8"/>
    <w:rsid w:val="00893565"/>
    <w:rsid w:val="008A0216"/>
    <w:rsid w:val="008A6E09"/>
    <w:rsid w:val="008A7375"/>
    <w:rsid w:val="008C3351"/>
    <w:rsid w:val="008C4C44"/>
    <w:rsid w:val="008C70BD"/>
    <w:rsid w:val="008D044A"/>
    <w:rsid w:val="008D488A"/>
    <w:rsid w:val="008E1033"/>
    <w:rsid w:val="008E55A3"/>
    <w:rsid w:val="008E6996"/>
    <w:rsid w:val="008E7DDF"/>
    <w:rsid w:val="008F03AD"/>
    <w:rsid w:val="008F1841"/>
    <w:rsid w:val="008F1F69"/>
    <w:rsid w:val="008F227B"/>
    <w:rsid w:val="008F2746"/>
    <w:rsid w:val="00903CE3"/>
    <w:rsid w:val="0091723B"/>
    <w:rsid w:val="00920A81"/>
    <w:rsid w:val="00926972"/>
    <w:rsid w:val="0092731C"/>
    <w:rsid w:val="00934BFC"/>
    <w:rsid w:val="0093766C"/>
    <w:rsid w:val="0094294A"/>
    <w:rsid w:val="00943C00"/>
    <w:rsid w:val="009444E0"/>
    <w:rsid w:val="009447EF"/>
    <w:rsid w:val="00952291"/>
    <w:rsid w:val="00953EE4"/>
    <w:rsid w:val="009662E5"/>
    <w:rsid w:val="00970841"/>
    <w:rsid w:val="00977C8B"/>
    <w:rsid w:val="00977D84"/>
    <w:rsid w:val="009807D1"/>
    <w:rsid w:val="009A232A"/>
    <w:rsid w:val="009A34DF"/>
    <w:rsid w:val="009B086A"/>
    <w:rsid w:val="009B37DB"/>
    <w:rsid w:val="009B3C54"/>
    <w:rsid w:val="009C6F40"/>
    <w:rsid w:val="009C720C"/>
    <w:rsid w:val="009E0E9E"/>
    <w:rsid w:val="009E5A46"/>
    <w:rsid w:val="009F05AB"/>
    <w:rsid w:val="009F0D6E"/>
    <w:rsid w:val="009F1B9B"/>
    <w:rsid w:val="009F7251"/>
    <w:rsid w:val="009F76EB"/>
    <w:rsid w:val="00A02AFB"/>
    <w:rsid w:val="00A13812"/>
    <w:rsid w:val="00A17508"/>
    <w:rsid w:val="00A17722"/>
    <w:rsid w:val="00A22882"/>
    <w:rsid w:val="00A46F38"/>
    <w:rsid w:val="00A5280D"/>
    <w:rsid w:val="00A534C7"/>
    <w:rsid w:val="00A538F9"/>
    <w:rsid w:val="00A654FB"/>
    <w:rsid w:val="00A674FE"/>
    <w:rsid w:val="00A7328B"/>
    <w:rsid w:val="00A82345"/>
    <w:rsid w:val="00A83DD4"/>
    <w:rsid w:val="00A86DE3"/>
    <w:rsid w:val="00A8780F"/>
    <w:rsid w:val="00A879CD"/>
    <w:rsid w:val="00A90FBA"/>
    <w:rsid w:val="00A92C67"/>
    <w:rsid w:val="00AA0703"/>
    <w:rsid w:val="00AA3A9A"/>
    <w:rsid w:val="00AA487F"/>
    <w:rsid w:val="00AA50F0"/>
    <w:rsid w:val="00AB569E"/>
    <w:rsid w:val="00AC227B"/>
    <w:rsid w:val="00AE7074"/>
    <w:rsid w:val="00B016B6"/>
    <w:rsid w:val="00B11DB1"/>
    <w:rsid w:val="00B176D0"/>
    <w:rsid w:val="00B2250E"/>
    <w:rsid w:val="00B22DF3"/>
    <w:rsid w:val="00B331B0"/>
    <w:rsid w:val="00B41FCC"/>
    <w:rsid w:val="00B4434F"/>
    <w:rsid w:val="00B447B6"/>
    <w:rsid w:val="00B469B8"/>
    <w:rsid w:val="00B5088B"/>
    <w:rsid w:val="00B50F93"/>
    <w:rsid w:val="00B56AD5"/>
    <w:rsid w:val="00B6195F"/>
    <w:rsid w:val="00B71C06"/>
    <w:rsid w:val="00B76053"/>
    <w:rsid w:val="00B8293A"/>
    <w:rsid w:val="00B92820"/>
    <w:rsid w:val="00B93645"/>
    <w:rsid w:val="00BA2A24"/>
    <w:rsid w:val="00BA3FB8"/>
    <w:rsid w:val="00BA677B"/>
    <w:rsid w:val="00BA7778"/>
    <w:rsid w:val="00BB4DBD"/>
    <w:rsid w:val="00BB6950"/>
    <w:rsid w:val="00BC2F22"/>
    <w:rsid w:val="00BC656C"/>
    <w:rsid w:val="00BD168A"/>
    <w:rsid w:val="00BD2FD5"/>
    <w:rsid w:val="00BD4DEB"/>
    <w:rsid w:val="00BD7963"/>
    <w:rsid w:val="00BE0D74"/>
    <w:rsid w:val="00BE1E2E"/>
    <w:rsid w:val="00BE239E"/>
    <w:rsid w:val="00BF3025"/>
    <w:rsid w:val="00BF63CA"/>
    <w:rsid w:val="00BF65B3"/>
    <w:rsid w:val="00BF7201"/>
    <w:rsid w:val="00C00F82"/>
    <w:rsid w:val="00C05B75"/>
    <w:rsid w:val="00C06758"/>
    <w:rsid w:val="00C154AF"/>
    <w:rsid w:val="00C15B42"/>
    <w:rsid w:val="00C21A1A"/>
    <w:rsid w:val="00C21E36"/>
    <w:rsid w:val="00C25D65"/>
    <w:rsid w:val="00C35105"/>
    <w:rsid w:val="00C37262"/>
    <w:rsid w:val="00C41DBD"/>
    <w:rsid w:val="00C43C4F"/>
    <w:rsid w:val="00C44A74"/>
    <w:rsid w:val="00C475D6"/>
    <w:rsid w:val="00C53611"/>
    <w:rsid w:val="00C61721"/>
    <w:rsid w:val="00C67166"/>
    <w:rsid w:val="00C74A80"/>
    <w:rsid w:val="00C75ADC"/>
    <w:rsid w:val="00C85F59"/>
    <w:rsid w:val="00C86734"/>
    <w:rsid w:val="00C9094F"/>
    <w:rsid w:val="00C959A9"/>
    <w:rsid w:val="00CA401D"/>
    <w:rsid w:val="00CB1328"/>
    <w:rsid w:val="00CB6977"/>
    <w:rsid w:val="00CC2CCF"/>
    <w:rsid w:val="00CC7BFC"/>
    <w:rsid w:val="00CD7722"/>
    <w:rsid w:val="00CE212D"/>
    <w:rsid w:val="00CE2DA5"/>
    <w:rsid w:val="00CE394C"/>
    <w:rsid w:val="00CE6DDF"/>
    <w:rsid w:val="00CF6050"/>
    <w:rsid w:val="00CF6F07"/>
    <w:rsid w:val="00D11664"/>
    <w:rsid w:val="00D33D5A"/>
    <w:rsid w:val="00D3448C"/>
    <w:rsid w:val="00D41E44"/>
    <w:rsid w:val="00D41F90"/>
    <w:rsid w:val="00D4433F"/>
    <w:rsid w:val="00D63E42"/>
    <w:rsid w:val="00D927B6"/>
    <w:rsid w:val="00D9450F"/>
    <w:rsid w:val="00DA0012"/>
    <w:rsid w:val="00DA5921"/>
    <w:rsid w:val="00DB1BB3"/>
    <w:rsid w:val="00DB3697"/>
    <w:rsid w:val="00DB42A3"/>
    <w:rsid w:val="00DB56B0"/>
    <w:rsid w:val="00DC468F"/>
    <w:rsid w:val="00DC7634"/>
    <w:rsid w:val="00DD04FC"/>
    <w:rsid w:val="00DE33B0"/>
    <w:rsid w:val="00DF1E26"/>
    <w:rsid w:val="00DF2CBD"/>
    <w:rsid w:val="00DF7B98"/>
    <w:rsid w:val="00E02B19"/>
    <w:rsid w:val="00E036E4"/>
    <w:rsid w:val="00E047DC"/>
    <w:rsid w:val="00E05233"/>
    <w:rsid w:val="00E06ED5"/>
    <w:rsid w:val="00E125A5"/>
    <w:rsid w:val="00E13A89"/>
    <w:rsid w:val="00E1667D"/>
    <w:rsid w:val="00E173B7"/>
    <w:rsid w:val="00E21259"/>
    <w:rsid w:val="00E241FC"/>
    <w:rsid w:val="00E278F3"/>
    <w:rsid w:val="00E32AEB"/>
    <w:rsid w:val="00E45325"/>
    <w:rsid w:val="00E66977"/>
    <w:rsid w:val="00E70EC2"/>
    <w:rsid w:val="00E7102A"/>
    <w:rsid w:val="00E7511D"/>
    <w:rsid w:val="00E76606"/>
    <w:rsid w:val="00E8014F"/>
    <w:rsid w:val="00E87052"/>
    <w:rsid w:val="00E9566D"/>
    <w:rsid w:val="00EA124F"/>
    <w:rsid w:val="00EA18C5"/>
    <w:rsid w:val="00EA1E74"/>
    <w:rsid w:val="00EA780B"/>
    <w:rsid w:val="00EB4CFD"/>
    <w:rsid w:val="00EB7DCB"/>
    <w:rsid w:val="00EC07D1"/>
    <w:rsid w:val="00EC2525"/>
    <w:rsid w:val="00EC43D4"/>
    <w:rsid w:val="00EC64CB"/>
    <w:rsid w:val="00EC69A5"/>
    <w:rsid w:val="00ED26AD"/>
    <w:rsid w:val="00ED2A95"/>
    <w:rsid w:val="00ED7F60"/>
    <w:rsid w:val="00EE293C"/>
    <w:rsid w:val="00EE2E96"/>
    <w:rsid w:val="00EF078A"/>
    <w:rsid w:val="00EF4118"/>
    <w:rsid w:val="00F04B3F"/>
    <w:rsid w:val="00F05360"/>
    <w:rsid w:val="00F05D51"/>
    <w:rsid w:val="00F064ED"/>
    <w:rsid w:val="00F07969"/>
    <w:rsid w:val="00F12F5E"/>
    <w:rsid w:val="00F146CC"/>
    <w:rsid w:val="00F179EA"/>
    <w:rsid w:val="00F378D0"/>
    <w:rsid w:val="00F453E5"/>
    <w:rsid w:val="00F52C33"/>
    <w:rsid w:val="00F52CA5"/>
    <w:rsid w:val="00F562AA"/>
    <w:rsid w:val="00F6267B"/>
    <w:rsid w:val="00F7279C"/>
    <w:rsid w:val="00F756F9"/>
    <w:rsid w:val="00F83E49"/>
    <w:rsid w:val="00F848A0"/>
    <w:rsid w:val="00FA2055"/>
    <w:rsid w:val="00FA3171"/>
    <w:rsid w:val="00FB5E9A"/>
    <w:rsid w:val="00FC71A4"/>
    <w:rsid w:val="00FC7D3C"/>
    <w:rsid w:val="00FD0F3B"/>
    <w:rsid w:val="00FD2463"/>
    <w:rsid w:val="00FD423F"/>
    <w:rsid w:val="00FD67C8"/>
    <w:rsid w:val="00FE184E"/>
    <w:rsid w:val="00FE5DA1"/>
    <w:rsid w:val="00FF4D21"/>
    <w:rsid w:val="00FF6490"/>
    <w:rsid w:val="00FF6825"/>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895B47"/>
  <w15:chartTrackingRefBased/>
  <w15:docId w15:val="{6260B36F-1711-49AB-B88C-20D50130B4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1BB3"/>
    <w:pPr>
      <w:spacing w:after="0" w:line="240" w:lineRule="auto"/>
    </w:pPr>
    <w:rPr>
      <w:sz w:val="24"/>
    </w:rPr>
  </w:style>
  <w:style w:type="paragraph" w:styleId="Heading1">
    <w:name w:val="heading 1"/>
    <w:basedOn w:val="Normal"/>
    <w:next w:val="Normal"/>
    <w:link w:val="Heading1Char"/>
    <w:uiPriority w:val="9"/>
    <w:qFormat/>
    <w:rsid w:val="008A0216"/>
    <w:pPr>
      <w:keepNext/>
      <w:keepLines/>
      <w:widowControl w:val="0"/>
      <w:spacing w:before="240" w:line="259" w:lineRule="auto"/>
      <w:jc w:val="both"/>
      <w:outlineLvl w:val="0"/>
    </w:pPr>
    <w:rPr>
      <w:rFonts w:asciiTheme="majorHAnsi" w:eastAsiaTheme="majorEastAsia" w:hAnsiTheme="majorHAnsi" w:cstheme="majorBidi"/>
      <w:color w:val="2E74B5" w:themeColor="accent1" w:themeShade="BF"/>
      <w:sz w:val="32"/>
      <w:szCs w:val="32"/>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758BC"/>
    <w:pPr>
      <w:tabs>
        <w:tab w:val="center" w:pos="4513"/>
        <w:tab w:val="right" w:pos="9026"/>
      </w:tabs>
    </w:pPr>
  </w:style>
  <w:style w:type="character" w:customStyle="1" w:styleId="HeaderChar">
    <w:name w:val="Header Char"/>
    <w:basedOn w:val="DefaultParagraphFont"/>
    <w:link w:val="Header"/>
    <w:uiPriority w:val="99"/>
    <w:rsid w:val="008758BC"/>
    <w:rPr>
      <w:sz w:val="24"/>
    </w:rPr>
  </w:style>
  <w:style w:type="paragraph" w:styleId="Footer">
    <w:name w:val="footer"/>
    <w:basedOn w:val="Normal"/>
    <w:link w:val="FooterChar"/>
    <w:uiPriority w:val="99"/>
    <w:unhideWhenUsed/>
    <w:rsid w:val="008758BC"/>
    <w:pPr>
      <w:tabs>
        <w:tab w:val="center" w:pos="4513"/>
        <w:tab w:val="right" w:pos="9026"/>
      </w:tabs>
    </w:pPr>
  </w:style>
  <w:style w:type="character" w:customStyle="1" w:styleId="FooterChar">
    <w:name w:val="Footer Char"/>
    <w:basedOn w:val="DefaultParagraphFont"/>
    <w:link w:val="Footer"/>
    <w:uiPriority w:val="99"/>
    <w:rsid w:val="008758BC"/>
    <w:rPr>
      <w:sz w:val="24"/>
    </w:rPr>
  </w:style>
  <w:style w:type="paragraph" w:styleId="BalloonText">
    <w:name w:val="Balloon Text"/>
    <w:basedOn w:val="Normal"/>
    <w:link w:val="BalloonTextChar"/>
    <w:uiPriority w:val="99"/>
    <w:semiHidden/>
    <w:unhideWhenUsed/>
    <w:rsid w:val="008758B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58BC"/>
    <w:rPr>
      <w:rFonts w:ascii="Segoe UI" w:hAnsi="Segoe UI" w:cs="Segoe UI"/>
      <w:sz w:val="18"/>
      <w:szCs w:val="18"/>
    </w:rPr>
  </w:style>
  <w:style w:type="paragraph" w:styleId="Bibliography">
    <w:name w:val="Bibliography"/>
    <w:basedOn w:val="Normal"/>
    <w:next w:val="Normal"/>
    <w:uiPriority w:val="37"/>
    <w:unhideWhenUsed/>
    <w:rsid w:val="00743601"/>
    <w:pPr>
      <w:spacing w:after="240"/>
    </w:pPr>
  </w:style>
  <w:style w:type="paragraph" w:styleId="EndnoteText">
    <w:name w:val="endnote text"/>
    <w:basedOn w:val="Normal"/>
    <w:link w:val="EndnoteTextChar"/>
    <w:uiPriority w:val="99"/>
    <w:unhideWhenUsed/>
    <w:rsid w:val="00743601"/>
    <w:rPr>
      <w:sz w:val="20"/>
      <w:szCs w:val="20"/>
    </w:rPr>
  </w:style>
  <w:style w:type="character" w:customStyle="1" w:styleId="EndnoteTextChar">
    <w:name w:val="Endnote Text Char"/>
    <w:basedOn w:val="DefaultParagraphFont"/>
    <w:link w:val="EndnoteText"/>
    <w:uiPriority w:val="99"/>
    <w:rsid w:val="00743601"/>
    <w:rPr>
      <w:sz w:val="20"/>
      <w:szCs w:val="20"/>
    </w:rPr>
  </w:style>
  <w:style w:type="character" w:styleId="EndnoteReference">
    <w:name w:val="endnote reference"/>
    <w:basedOn w:val="DefaultParagraphFont"/>
    <w:uiPriority w:val="99"/>
    <w:semiHidden/>
    <w:unhideWhenUsed/>
    <w:rsid w:val="00743601"/>
    <w:rPr>
      <w:vertAlign w:val="superscript"/>
    </w:rPr>
  </w:style>
  <w:style w:type="paragraph" w:styleId="ListParagraph">
    <w:name w:val="List Paragraph"/>
    <w:basedOn w:val="Normal"/>
    <w:uiPriority w:val="34"/>
    <w:qFormat/>
    <w:rsid w:val="001852AB"/>
    <w:pPr>
      <w:ind w:left="720"/>
      <w:contextualSpacing/>
    </w:pPr>
  </w:style>
  <w:style w:type="character" w:styleId="Hyperlink">
    <w:name w:val="Hyperlink"/>
    <w:basedOn w:val="DefaultParagraphFont"/>
    <w:uiPriority w:val="99"/>
    <w:unhideWhenUsed/>
    <w:rsid w:val="00A654FB"/>
    <w:rPr>
      <w:color w:val="0000FF"/>
      <w:u w:val="single"/>
    </w:rPr>
  </w:style>
  <w:style w:type="paragraph" w:styleId="NormalWeb">
    <w:name w:val="Normal (Web)"/>
    <w:basedOn w:val="Normal"/>
    <w:uiPriority w:val="99"/>
    <w:unhideWhenUsed/>
    <w:rsid w:val="00A654FB"/>
    <w:pPr>
      <w:spacing w:before="100" w:beforeAutospacing="1" w:after="100" w:afterAutospacing="1"/>
    </w:pPr>
    <w:rPr>
      <w:rFonts w:ascii="Times New Roman" w:eastAsia="Times New Roman" w:hAnsi="Times New Roman" w:cs="Times New Roman"/>
      <w:szCs w:val="24"/>
      <w:lang w:val="en-IN" w:eastAsia="en-GB"/>
    </w:rPr>
  </w:style>
  <w:style w:type="character" w:styleId="FollowedHyperlink">
    <w:name w:val="FollowedHyperlink"/>
    <w:basedOn w:val="DefaultParagraphFont"/>
    <w:uiPriority w:val="99"/>
    <w:semiHidden/>
    <w:unhideWhenUsed/>
    <w:rsid w:val="00E70EC2"/>
    <w:rPr>
      <w:color w:val="954F72" w:themeColor="followedHyperlink"/>
      <w:u w:val="single"/>
    </w:rPr>
  </w:style>
  <w:style w:type="numbering" w:customStyle="1" w:styleId="CurrentList1">
    <w:name w:val="Current List1"/>
    <w:uiPriority w:val="99"/>
    <w:rsid w:val="00EB7DCB"/>
    <w:pPr>
      <w:numPr>
        <w:numId w:val="6"/>
      </w:numPr>
    </w:pPr>
  </w:style>
  <w:style w:type="numbering" w:customStyle="1" w:styleId="CurrentList2">
    <w:name w:val="Current List2"/>
    <w:uiPriority w:val="99"/>
    <w:rsid w:val="00EB7DCB"/>
    <w:pPr>
      <w:numPr>
        <w:numId w:val="7"/>
      </w:numPr>
    </w:pPr>
  </w:style>
  <w:style w:type="character" w:customStyle="1" w:styleId="apple-converted-space">
    <w:name w:val="apple-converted-space"/>
    <w:basedOn w:val="DefaultParagraphFont"/>
    <w:rsid w:val="002311B2"/>
  </w:style>
  <w:style w:type="character" w:styleId="UnresolvedMention">
    <w:name w:val="Unresolved Mention"/>
    <w:basedOn w:val="DefaultParagraphFont"/>
    <w:uiPriority w:val="99"/>
    <w:semiHidden/>
    <w:unhideWhenUsed/>
    <w:rsid w:val="002311B2"/>
    <w:rPr>
      <w:color w:val="605E5C"/>
      <w:shd w:val="clear" w:color="auto" w:fill="E1DFDD"/>
    </w:rPr>
  </w:style>
  <w:style w:type="table" w:styleId="TableGrid">
    <w:name w:val="Table Grid"/>
    <w:basedOn w:val="TableNormal"/>
    <w:uiPriority w:val="39"/>
    <w:rsid w:val="008548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5">
    <w:name w:val="List Table 3 Accent 5"/>
    <w:basedOn w:val="TableNormal"/>
    <w:uiPriority w:val="48"/>
    <w:rsid w:val="00854890"/>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ListTable4-Accent1">
    <w:name w:val="List Table 4 Accent 1"/>
    <w:basedOn w:val="TableNormal"/>
    <w:uiPriority w:val="49"/>
    <w:rsid w:val="0085489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1">
    <w:name w:val="Grid Table 4 Accent 1"/>
    <w:basedOn w:val="TableNormal"/>
    <w:uiPriority w:val="49"/>
    <w:rsid w:val="0085489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5Dark-Accent1">
    <w:name w:val="Grid Table 5 Dark Accent 1"/>
    <w:basedOn w:val="TableNormal"/>
    <w:uiPriority w:val="50"/>
    <w:rsid w:val="0085489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2-Accent1">
    <w:name w:val="Grid Table 2 Accent 1"/>
    <w:basedOn w:val="TableNormal"/>
    <w:uiPriority w:val="47"/>
    <w:rsid w:val="00854890"/>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z-TopofForm">
    <w:name w:val="HTML Top of Form"/>
    <w:basedOn w:val="Normal"/>
    <w:next w:val="Normal"/>
    <w:link w:val="z-TopofFormChar"/>
    <w:hidden/>
    <w:uiPriority w:val="99"/>
    <w:semiHidden/>
    <w:unhideWhenUsed/>
    <w:rsid w:val="005626AB"/>
    <w:pPr>
      <w:pBdr>
        <w:bottom w:val="single" w:sz="6" w:space="1" w:color="auto"/>
      </w:pBdr>
      <w:jc w:val="center"/>
    </w:pPr>
    <w:rPr>
      <w:rFonts w:ascii="Arial" w:eastAsia="Times New Roman" w:hAnsi="Arial" w:cs="Arial"/>
      <w:vanish/>
      <w:sz w:val="16"/>
      <w:szCs w:val="16"/>
      <w:lang w:val="en-IN" w:eastAsia="en-GB"/>
    </w:rPr>
  </w:style>
  <w:style w:type="character" w:customStyle="1" w:styleId="z-TopofFormChar">
    <w:name w:val="z-Top of Form Char"/>
    <w:basedOn w:val="DefaultParagraphFont"/>
    <w:link w:val="z-TopofForm"/>
    <w:uiPriority w:val="99"/>
    <w:semiHidden/>
    <w:rsid w:val="005626AB"/>
    <w:rPr>
      <w:rFonts w:ascii="Arial" w:eastAsia="Times New Roman" w:hAnsi="Arial" w:cs="Arial"/>
      <w:vanish/>
      <w:sz w:val="16"/>
      <w:szCs w:val="16"/>
      <w:lang w:val="en-IN" w:eastAsia="en-GB"/>
    </w:rPr>
  </w:style>
  <w:style w:type="paragraph" w:styleId="z-BottomofForm">
    <w:name w:val="HTML Bottom of Form"/>
    <w:basedOn w:val="Normal"/>
    <w:next w:val="Normal"/>
    <w:link w:val="z-BottomofFormChar"/>
    <w:hidden/>
    <w:uiPriority w:val="99"/>
    <w:semiHidden/>
    <w:unhideWhenUsed/>
    <w:rsid w:val="005626AB"/>
    <w:pPr>
      <w:pBdr>
        <w:top w:val="single" w:sz="6" w:space="1" w:color="auto"/>
      </w:pBdr>
      <w:jc w:val="center"/>
    </w:pPr>
    <w:rPr>
      <w:rFonts w:ascii="Arial" w:eastAsia="Times New Roman" w:hAnsi="Arial" w:cs="Arial"/>
      <w:vanish/>
      <w:sz w:val="16"/>
      <w:szCs w:val="16"/>
      <w:lang w:val="en-IN" w:eastAsia="en-GB"/>
    </w:rPr>
  </w:style>
  <w:style w:type="character" w:customStyle="1" w:styleId="z-BottomofFormChar">
    <w:name w:val="z-Bottom of Form Char"/>
    <w:basedOn w:val="DefaultParagraphFont"/>
    <w:link w:val="z-BottomofForm"/>
    <w:uiPriority w:val="99"/>
    <w:semiHidden/>
    <w:rsid w:val="005626AB"/>
    <w:rPr>
      <w:rFonts w:ascii="Arial" w:eastAsia="Times New Roman" w:hAnsi="Arial" w:cs="Arial"/>
      <w:vanish/>
      <w:sz w:val="16"/>
      <w:szCs w:val="16"/>
      <w:lang w:val="en-IN" w:eastAsia="en-GB"/>
    </w:rPr>
  </w:style>
  <w:style w:type="character" w:customStyle="1" w:styleId="Heading1Char">
    <w:name w:val="Heading 1 Char"/>
    <w:basedOn w:val="DefaultParagraphFont"/>
    <w:link w:val="Heading1"/>
    <w:uiPriority w:val="9"/>
    <w:rsid w:val="008A0216"/>
    <w:rPr>
      <w:rFonts w:asciiTheme="majorHAnsi" w:eastAsiaTheme="majorEastAsia" w:hAnsiTheme="majorHAnsi" w:cstheme="majorBidi"/>
      <w:color w:val="2E74B5" w:themeColor="accent1" w:themeShade="BF"/>
      <w:sz w:val="32"/>
      <w:szCs w:val="32"/>
      <w:lang w:eastAsia="zh-CN"/>
    </w:rPr>
  </w:style>
  <w:style w:type="table" w:styleId="ListTable7Colourful">
    <w:name w:val="List Table 7 Colorful"/>
    <w:basedOn w:val="TableNormal"/>
    <w:uiPriority w:val="52"/>
    <w:rsid w:val="00893565"/>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urfulAccent3">
    <w:name w:val="List Table 6 Colorful Accent 3"/>
    <w:basedOn w:val="TableNormal"/>
    <w:uiPriority w:val="51"/>
    <w:rsid w:val="00893565"/>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urful">
    <w:name w:val="List Table 6 Colorful"/>
    <w:basedOn w:val="TableNormal"/>
    <w:uiPriority w:val="51"/>
    <w:rsid w:val="00893565"/>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893565"/>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urfulAccent3">
    <w:name w:val="Grid Table 7 Colorful Accent 3"/>
    <w:basedOn w:val="TableNormal"/>
    <w:uiPriority w:val="52"/>
    <w:rsid w:val="00893565"/>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ListTable1Light">
    <w:name w:val="List Table 1 Light"/>
    <w:basedOn w:val="TableNormal"/>
    <w:uiPriority w:val="46"/>
    <w:rsid w:val="00893565"/>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urful">
    <w:name w:val="Grid Table 6 Colorful"/>
    <w:basedOn w:val="TableNormal"/>
    <w:uiPriority w:val="51"/>
    <w:rsid w:val="0089356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urfulAccent3">
    <w:name w:val="List Table 7 Colorful Accent 3"/>
    <w:basedOn w:val="TableNormal"/>
    <w:uiPriority w:val="52"/>
    <w:rsid w:val="00893565"/>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54279">
      <w:bodyDiv w:val="1"/>
      <w:marLeft w:val="0"/>
      <w:marRight w:val="0"/>
      <w:marTop w:val="0"/>
      <w:marBottom w:val="0"/>
      <w:divBdr>
        <w:top w:val="none" w:sz="0" w:space="0" w:color="auto"/>
        <w:left w:val="none" w:sz="0" w:space="0" w:color="auto"/>
        <w:bottom w:val="none" w:sz="0" w:space="0" w:color="auto"/>
        <w:right w:val="none" w:sz="0" w:space="0" w:color="auto"/>
      </w:divBdr>
      <w:divsChild>
        <w:div w:id="420026765">
          <w:marLeft w:val="0"/>
          <w:marRight w:val="0"/>
          <w:marTop w:val="0"/>
          <w:marBottom w:val="0"/>
          <w:divBdr>
            <w:top w:val="single" w:sz="2" w:space="0" w:color="D9D9E3"/>
            <w:left w:val="single" w:sz="2" w:space="0" w:color="D9D9E3"/>
            <w:bottom w:val="single" w:sz="2" w:space="0" w:color="D9D9E3"/>
            <w:right w:val="single" w:sz="2" w:space="0" w:color="D9D9E3"/>
          </w:divBdr>
          <w:divsChild>
            <w:div w:id="1816026696">
              <w:marLeft w:val="0"/>
              <w:marRight w:val="0"/>
              <w:marTop w:val="0"/>
              <w:marBottom w:val="0"/>
              <w:divBdr>
                <w:top w:val="single" w:sz="2" w:space="0" w:color="D9D9E3"/>
                <w:left w:val="single" w:sz="2" w:space="0" w:color="D9D9E3"/>
                <w:bottom w:val="single" w:sz="2" w:space="0" w:color="D9D9E3"/>
                <w:right w:val="single" w:sz="2" w:space="0" w:color="D9D9E3"/>
              </w:divBdr>
              <w:divsChild>
                <w:div w:id="535698714">
                  <w:marLeft w:val="0"/>
                  <w:marRight w:val="0"/>
                  <w:marTop w:val="0"/>
                  <w:marBottom w:val="0"/>
                  <w:divBdr>
                    <w:top w:val="single" w:sz="2" w:space="0" w:color="D9D9E3"/>
                    <w:left w:val="single" w:sz="2" w:space="0" w:color="D9D9E3"/>
                    <w:bottom w:val="single" w:sz="2" w:space="0" w:color="D9D9E3"/>
                    <w:right w:val="single" w:sz="2" w:space="0" w:color="D9D9E3"/>
                  </w:divBdr>
                  <w:divsChild>
                    <w:div w:id="254217231">
                      <w:marLeft w:val="0"/>
                      <w:marRight w:val="0"/>
                      <w:marTop w:val="0"/>
                      <w:marBottom w:val="0"/>
                      <w:divBdr>
                        <w:top w:val="single" w:sz="2" w:space="0" w:color="D9D9E3"/>
                        <w:left w:val="single" w:sz="2" w:space="0" w:color="D9D9E3"/>
                        <w:bottom w:val="single" w:sz="2" w:space="0" w:color="D9D9E3"/>
                        <w:right w:val="single" w:sz="2" w:space="0" w:color="D9D9E3"/>
                      </w:divBdr>
                      <w:divsChild>
                        <w:div w:id="950208613">
                          <w:marLeft w:val="0"/>
                          <w:marRight w:val="0"/>
                          <w:marTop w:val="0"/>
                          <w:marBottom w:val="0"/>
                          <w:divBdr>
                            <w:top w:val="single" w:sz="2" w:space="0" w:color="auto"/>
                            <w:left w:val="single" w:sz="2" w:space="0" w:color="auto"/>
                            <w:bottom w:val="single" w:sz="6" w:space="0" w:color="auto"/>
                            <w:right w:val="single" w:sz="2" w:space="0" w:color="auto"/>
                          </w:divBdr>
                          <w:divsChild>
                            <w:div w:id="1191648980">
                              <w:marLeft w:val="0"/>
                              <w:marRight w:val="0"/>
                              <w:marTop w:val="100"/>
                              <w:marBottom w:val="100"/>
                              <w:divBdr>
                                <w:top w:val="single" w:sz="2" w:space="0" w:color="D9D9E3"/>
                                <w:left w:val="single" w:sz="2" w:space="0" w:color="D9D9E3"/>
                                <w:bottom w:val="single" w:sz="2" w:space="0" w:color="D9D9E3"/>
                                <w:right w:val="single" w:sz="2" w:space="0" w:color="D9D9E3"/>
                              </w:divBdr>
                              <w:divsChild>
                                <w:div w:id="822311586">
                                  <w:marLeft w:val="0"/>
                                  <w:marRight w:val="0"/>
                                  <w:marTop w:val="0"/>
                                  <w:marBottom w:val="0"/>
                                  <w:divBdr>
                                    <w:top w:val="single" w:sz="2" w:space="0" w:color="D9D9E3"/>
                                    <w:left w:val="single" w:sz="2" w:space="0" w:color="D9D9E3"/>
                                    <w:bottom w:val="single" w:sz="2" w:space="0" w:color="D9D9E3"/>
                                    <w:right w:val="single" w:sz="2" w:space="0" w:color="D9D9E3"/>
                                  </w:divBdr>
                                  <w:divsChild>
                                    <w:div w:id="1808283583">
                                      <w:marLeft w:val="0"/>
                                      <w:marRight w:val="0"/>
                                      <w:marTop w:val="0"/>
                                      <w:marBottom w:val="0"/>
                                      <w:divBdr>
                                        <w:top w:val="single" w:sz="2" w:space="0" w:color="D9D9E3"/>
                                        <w:left w:val="single" w:sz="2" w:space="0" w:color="D9D9E3"/>
                                        <w:bottom w:val="single" w:sz="2" w:space="0" w:color="D9D9E3"/>
                                        <w:right w:val="single" w:sz="2" w:space="0" w:color="D9D9E3"/>
                                      </w:divBdr>
                                      <w:divsChild>
                                        <w:div w:id="1366564028">
                                          <w:marLeft w:val="0"/>
                                          <w:marRight w:val="0"/>
                                          <w:marTop w:val="0"/>
                                          <w:marBottom w:val="0"/>
                                          <w:divBdr>
                                            <w:top w:val="single" w:sz="2" w:space="0" w:color="D9D9E3"/>
                                            <w:left w:val="single" w:sz="2" w:space="0" w:color="D9D9E3"/>
                                            <w:bottom w:val="single" w:sz="2" w:space="0" w:color="D9D9E3"/>
                                            <w:right w:val="single" w:sz="2" w:space="0" w:color="D9D9E3"/>
                                          </w:divBdr>
                                          <w:divsChild>
                                            <w:div w:id="11428458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520509639">
                          <w:marLeft w:val="0"/>
                          <w:marRight w:val="0"/>
                          <w:marTop w:val="0"/>
                          <w:marBottom w:val="0"/>
                          <w:divBdr>
                            <w:top w:val="single" w:sz="2" w:space="0" w:color="auto"/>
                            <w:left w:val="single" w:sz="2" w:space="0" w:color="auto"/>
                            <w:bottom w:val="single" w:sz="6" w:space="0" w:color="auto"/>
                            <w:right w:val="single" w:sz="2" w:space="0" w:color="auto"/>
                          </w:divBdr>
                          <w:divsChild>
                            <w:div w:id="1067605536">
                              <w:marLeft w:val="0"/>
                              <w:marRight w:val="0"/>
                              <w:marTop w:val="100"/>
                              <w:marBottom w:val="100"/>
                              <w:divBdr>
                                <w:top w:val="single" w:sz="2" w:space="0" w:color="D9D9E3"/>
                                <w:left w:val="single" w:sz="2" w:space="0" w:color="D9D9E3"/>
                                <w:bottom w:val="single" w:sz="2" w:space="0" w:color="D9D9E3"/>
                                <w:right w:val="single" w:sz="2" w:space="0" w:color="D9D9E3"/>
                              </w:divBdr>
                              <w:divsChild>
                                <w:div w:id="737822184">
                                  <w:marLeft w:val="0"/>
                                  <w:marRight w:val="0"/>
                                  <w:marTop w:val="0"/>
                                  <w:marBottom w:val="0"/>
                                  <w:divBdr>
                                    <w:top w:val="single" w:sz="2" w:space="0" w:color="D9D9E3"/>
                                    <w:left w:val="single" w:sz="2" w:space="0" w:color="D9D9E3"/>
                                    <w:bottom w:val="single" w:sz="2" w:space="0" w:color="D9D9E3"/>
                                    <w:right w:val="single" w:sz="2" w:space="0" w:color="D9D9E3"/>
                                  </w:divBdr>
                                  <w:divsChild>
                                    <w:div w:id="2498917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56048112">
                                  <w:marLeft w:val="0"/>
                                  <w:marRight w:val="0"/>
                                  <w:marTop w:val="0"/>
                                  <w:marBottom w:val="0"/>
                                  <w:divBdr>
                                    <w:top w:val="single" w:sz="2" w:space="0" w:color="D9D9E3"/>
                                    <w:left w:val="single" w:sz="2" w:space="0" w:color="D9D9E3"/>
                                    <w:bottom w:val="single" w:sz="2" w:space="0" w:color="D9D9E3"/>
                                    <w:right w:val="single" w:sz="2" w:space="0" w:color="D9D9E3"/>
                                  </w:divBdr>
                                  <w:divsChild>
                                    <w:div w:id="616983362">
                                      <w:marLeft w:val="0"/>
                                      <w:marRight w:val="0"/>
                                      <w:marTop w:val="0"/>
                                      <w:marBottom w:val="0"/>
                                      <w:divBdr>
                                        <w:top w:val="single" w:sz="2" w:space="0" w:color="D9D9E3"/>
                                        <w:left w:val="single" w:sz="2" w:space="0" w:color="D9D9E3"/>
                                        <w:bottom w:val="single" w:sz="2" w:space="0" w:color="D9D9E3"/>
                                        <w:right w:val="single" w:sz="2" w:space="0" w:color="D9D9E3"/>
                                      </w:divBdr>
                                      <w:divsChild>
                                        <w:div w:id="17955630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36476632">
                          <w:marLeft w:val="0"/>
                          <w:marRight w:val="0"/>
                          <w:marTop w:val="0"/>
                          <w:marBottom w:val="0"/>
                          <w:divBdr>
                            <w:top w:val="single" w:sz="2" w:space="0" w:color="auto"/>
                            <w:left w:val="single" w:sz="2" w:space="0" w:color="auto"/>
                            <w:bottom w:val="single" w:sz="6" w:space="0" w:color="auto"/>
                            <w:right w:val="single" w:sz="2" w:space="0" w:color="auto"/>
                          </w:divBdr>
                          <w:divsChild>
                            <w:div w:id="353842523">
                              <w:marLeft w:val="0"/>
                              <w:marRight w:val="0"/>
                              <w:marTop w:val="100"/>
                              <w:marBottom w:val="100"/>
                              <w:divBdr>
                                <w:top w:val="single" w:sz="2" w:space="0" w:color="D9D9E3"/>
                                <w:left w:val="single" w:sz="2" w:space="0" w:color="D9D9E3"/>
                                <w:bottom w:val="single" w:sz="2" w:space="0" w:color="D9D9E3"/>
                                <w:right w:val="single" w:sz="2" w:space="0" w:color="D9D9E3"/>
                              </w:divBdr>
                              <w:divsChild>
                                <w:div w:id="178394841">
                                  <w:marLeft w:val="0"/>
                                  <w:marRight w:val="0"/>
                                  <w:marTop w:val="0"/>
                                  <w:marBottom w:val="0"/>
                                  <w:divBdr>
                                    <w:top w:val="single" w:sz="2" w:space="0" w:color="D9D9E3"/>
                                    <w:left w:val="single" w:sz="2" w:space="0" w:color="D9D9E3"/>
                                    <w:bottom w:val="single" w:sz="2" w:space="0" w:color="D9D9E3"/>
                                    <w:right w:val="single" w:sz="2" w:space="0" w:color="D9D9E3"/>
                                  </w:divBdr>
                                  <w:divsChild>
                                    <w:div w:id="234097872">
                                      <w:marLeft w:val="0"/>
                                      <w:marRight w:val="0"/>
                                      <w:marTop w:val="0"/>
                                      <w:marBottom w:val="0"/>
                                      <w:divBdr>
                                        <w:top w:val="single" w:sz="2" w:space="0" w:color="D9D9E3"/>
                                        <w:left w:val="single" w:sz="2" w:space="0" w:color="D9D9E3"/>
                                        <w:bottom w:val="single" w:sz="2" w:space="0" w:color="D9D9E3"/>
                                        <w:right w:val="single" w:sz="2" w:space="0" w:color="D9D9E3"/>
                                      </w:divBdr>
                                      <w:divsChild>
                                        <w:div w:id="769081429">
                                          <w:marLeft w:val="0"/>
                                          <w:marRight w:val="0"/>
                                          <w:marTop w:val="0"/>
                                          <w:marBottom w:val="0"/>
                                          <w:divBdr>
                                            <w:top w:val="single" w:sz="2" w:space="0" w:color="D9D9E3"/>
                                            <w:left w:val="single" w:sz="2" w:space="0" w:color="D9D9E3"/>
                                            <w:bottom w:val="single" w:sz="2" w:space="0" w:color="D9D9E3"/>
                                            <w:right w:val="single" w:sz="2" w:space="0" w:color="D9D9E3"/>
                                          </w:divBdr>
                                          <w:divsChild>
                                            <w:div w:id="15801394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580291747">
                          <w:marLeft w:val="0"/>
                          <w:marRight w:val="0"/>
                          <w:marTop w:val="0"/>
                          <w:marBottom w:val="0"/>
                          <w:divBdr>
                            <w:top w:val="single" w:sz="2" w:space="0" w:color="auto"/>
                            <w:left w:val="single" w:sz="2" w:space="0" w:color="auto"/>
                            <w:bottom w:val="single" w:sz="6" w:space="0" w:color="auto"/>
                            <w:right w:val="single" w:sz="2" w:space="0" w:color="auto"/>
                          </w:divBdr>
                          <w:divsChild>
                            <w:div w:id="1552308269">
                              <w:marLeft w:val="0"/>
                              <w:marRight w:val="0"/>
                              <w:marTop w:val="100"/>
                              <w:marBottom w:val="100"/>
                              <w:divBdr>
                                <w:top w:val="single" w:sz="2" w:space="0" w:color="D9D9E3"/>
                                <w:left w:val="single" w:sz="2" w:space="0" w:color="D9D9E3"/>
                                <w:bottom w:val="single" w:sz="2" w:space="0" w:color="D9D9E3"/>
                                <w:right w:val="single" w:sz="2" w:space="0" w:color="D9D9E3"/>
                              </w:divBdr>
                              <w:divsChild>
                                <w:div w:id="405415564">
                                  <w:marLeft w:val="0"/>
                                  <w:marRight w:val="0"/>
                                  <w:marTop w:val="0"/>
                                  <w:marBottom w:val="0"/>
                                  <w:divBdr>
                                    <w:top w:val="single" w:sz="2" w:space="0" w:color="D9D9E3"/>
                                    <w:left w:val="single" w:sz="2" w:space="0" w:color="D9D9E3"/>
                                    <w:bottom w:val="single" w:sz="2" w:space="0" w:color="D9D9E3"/>
                                    <w:right w:val="single" w:sz="2" w:space="0" w:color="D9D9E3"/>
                                  </w:divBdr>
                                  <w:divsChild>
                                    <w:div w:id="16995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84751791">
                                  <w:marLeft w:val="0"/>
                                  <w:marRight w:val="0"/>
                                  <w:marTop w:val="0"/>
                                  <w:marBottom w:val="0"/>
                                  <w:divBdr>
                                    <w:top w:val="single" w:sz="2" w:space="0" w:color="D9D9E3"/>
                                    <w:left w:val="single" w:sz="2" w:space="0" w:color="D9D9E3"/>
                                    <w:bottom w:val="single" w:sz="2" w:space="0" w:color="D9D9E3"/>
                                    <w:right w:val="single" w:sz="2" w:space="0" w:color="D9D9E3"/>
                                  </w:divBdr>
                                  <w:divsChild>
                                    <w:div w:id="1005520963">
                                      <w:marLeft w:val="0"/>
                                      <w:marRight w:val="0"/>
                                      <w:marTop w:val="0"/>
                                      <w:marBottom w:val="0"/>
                                      <w:divBdr>
                                        <w:top w:val="single" w:sz="2" w:space="0" w:color="D9D9E3"/>
                                        <w:left w:val="single" w:sz="2" w:space="0" w:color="D9D9E3"/>
                                        <w:bottom w:val="single" w:sz="2" w:space="0" w:color="D9D9E3"/>
                                        <w:right w:val="single" w:sz="2" w:space="0" w:color="D9D9E3"/>
                                      </w:divBdr>
                                      <w:divsChild>
                                        <w:div w:id="12478813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99189630">
                          <w:marLeft w:val="0"/>
                          <w:marRight w:val="0"/>
                          <w:marTop w:val="0"/>
                          <w:marBottom w:val="0"/>
                          <w:divBdr>
                            <w:top w:val="single" w:sz="2" w:space="0" w:color="auto"/>
                            <w:left w:val="single" w:sz="2" w:space="0" w:color="auto"/>
                            <w:bottom w:val="single" w:sz="6" w:space="0" w:color="auto"/>
                            <w:right w:val="single" w:sz="2" w:space="0" w:color="auto"/>
                          </w:divBdr>
                          <w:divsChild>
                            <w:div w:id="1314260225">
                              <w:marLeft w:val="0"/>
                              <w:marRight w:val="0"/>
                              <w:marTop w:val="100"/>
                              <w:marBottom w:val="100"/>
                              <w:divBdr>
                                <w:top w:val="single" w:sz="2" w:space="0" w:color="D9D9E3"/>
                                <w:left w:val="single" w:sz="2" w:space="0" w:color="D9D9E3"/>
                                <w:bottom w:val="single" w:sz="2" w:space="0" w:color="D9D9E3"/>
                                <w:right w:val="single" w:sz="2" w:space="0" w:color="D9D9E3"/>
                              </w:divBdr>
                              <w:divsChild>
                                <w:div w:id="109009621">
                                  <w:marLeft w:val="0"/>
                                  <w:marRight w:val="0"/>
                                  <w:marTop w:val="0"/>
                                  <w:marBottom w:val="0"/>
                                  <w:divBdr>
                                    <w:top w:val="single" w:sz="2" w:space="0" w:color="D9D9E3"/>
                                    <w:left w:val="single" w:sz="2" w:space="0" w:color="D9D9E3"/>
                                    <w:bottom w:val="single" w:sz="2" w:space="0" w:color="D9D9E3"/>
                                    <w:right w:val="single" w:sz="2" w:space="0" w:color="D9D9E3"/>
                                  </w:divBdr>
                                  <w:divsChild>
                                    <w:div w:id="1857422667">
                                      <w:marLeft w:val="0"/>
                                      <w:marRight w:val="0"/>
                                      <w:marTop w:val="0"/>
                                      <w:marBottom w:val="0"/>
                                      <w:divBdr>
                                        <w:top w:val="single" w:sz="2" w:space="0" w:color="D9D9E3"/>
                                        <w:left w:val="single" w:sz="2" w:space="0" w:color="D9D9E3"/>
                                        <w:bottom w:val="single" w:sz="2" w:space="0" w:color="D9D9E3"/>
                                        <w:right w:val="single" w:sz="2" w:space="0" w:color="D9D9E3"/>
                                      </w:divBdr>
                                      <w:divsChild>
                                        <w:div w:id="935941035">
                                          <w:marLeft w:val="0"/>
                                          <w:marRight w:val="0"/>
                                          <w:marTop w:val="0"/>
                                          <w:marBottom w:val="0"/>
                                          <w:divBdr>
                                            <w:top w:val="single" w:sz="2" w:space="0" w:color="D9D9E3"/>
                                            <w:left w:val="single" w:sz="2" w:space="0" w:color="D9D9E3"/>
                                            <w:bottom w:val="single" w:sz="2" w:space="0" w:color="D9D9E3"/>
                                            <w:right w:val="single" w:sz="2" w:space="0" w:color="D9D9E3"/>
                                          </w:divBdr>
                                          <w:divsChild>
                                            <w:div w:id="11456609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18264902">
                          <w:marLeft w:val="0"/>
                          <w:marRight w:val="0"/>
                          <w:marTop w:val="0"/>
                          <w:marBottom w:val="0"/>
                          <w:divBdr>
                            <w:top w:val="single" w:sz="2" w:space="0" w:color="auto"/>
                            <w:left w:val="single" w:sz="2" w:space="0" w:color="auto"/>
                            <w:bottom w:val="single" w:sz="6" w:space="0" w:color="auto"/>
                            <w:right w:val="single" w:sz="2" w:space="0" w:color="auto"/>
                          </w:divBdr>
                          <w:divsChild>
                            <w:div w:id="1237085465">
                              <w:marLeft w:val="0"/>
                              <w:marRight w:val="0"/>
                              <w:marTop w:val="100"/>
                              <w:marBottom w:val="100"/>
                              <w:divBdr>
                                <w:top w:val="single" w:sz="2" w:space="0" w:color="D9D9E3"/>
                                <w:left w:val="single" w:sz="2" w:space="0" w:color="D9D9E3"/>
                                <w:bottom w:val="single" w:sz="2" w:space="0" w:color="D9D9E3"/>
                                <w:right w:val="single" w:sz="2" w:space="0" w:color="D9D9E3"/>
                              </w:divBdr>
                              <w:divsChild>
                                <w:div w:id="1552812774">
                                  <w:marLeft w:val="0"/>
                                  <w:marRight w:val="0"/>
                                  <w:marTop w:val="0"/>
                                  <w:marBottom w:val="0"/>
                                  <w:divBdr>
                                    <w:top w:val="single" w:sz="2" w:space="0" w:color="D9D9E3"/>
                                    <w:left w:val="single" w:sz="2" w:space="0" w:color="D9D9E3"/>
                                    <w:bottom w:val="single" w:sz="2" w:space="0" w:color="D9D9E3"/>
                                    <w:right w:val="single" w:sz="2" w:space="0" w:color="D9D9E3"/>
                                  </w:divBdr>
                                  <w:divsChild>
                                    <w:div w:id="5807215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35718582">
                                  <w:marLeft w:val="0"/>
                                  <w:marRight w:val="0"/>
                                  <w:marTop w:val="0"/>
                                  <w:marBottom w:val="0"/>
                                  <w:divBdr>
                                    <w:top w:val="single" w:sz="2" w:space="0" w:color="D9D9E3"/>
                                    <w:left w:val="single" w:sz="2" w:space="0" w:color="D9D9E3"/>
                                    <w:bottom w:val="single" w:sz="2" w:space="0" w:color="D9D9E3"/>
                                    <w:right w:val="single" w:sz="2" w:space="0" w:color="D9D9E3"/>
                                  </w:divBdr>
                                  <w:divsChild>
                                    <w:div w:id="1419254885">
                                      <w:marLeft w:val="0"/>
                                      <w:marRight w:val="0"/>
                                      <w:marTop w:val="0"/>
                                      <w:marBottom w:val="0"/>
                                      <w:divBdr>
                                        <w:top w:val="single" w:sz="2" w:space="0" w:color="D9D9E3"/>
                                        <w:left w:val="single" w:sz="2" w:space="0" w:color="D9D9E3"/>
                                        <w:bottom w:val="single" w:sz="2" w:space="0" w:color="D9D9E3"/>
                                        <w:right w:val="single" w:sz="2" w:space="0" w:color="D9D9E3"/>
                                      </w:divBdr>
                                      <w:divsChild>
                                        <w:div w:id="7917497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9101125">
                          <w:marLeft w:val="0"/>
                          <w:marRight w:val="0"/>
                          <w:marTop w:val="0"/>
                          <w:marBottom w:val="0"/>
                          <w:divBdr>
                            <w:top w:val="single" w:sz="2" w:space="0" w:color="auto"/>
                            <w:left w:val="single" w:sz="2" w:space="0" w:color="auto"/>
                            <w:bottom w:val="single" w:sz="6" w:space="0" w:color="auto"/>
                            <w:right w:val="single" w:sz="2" w:space="0" w:color="auto"/>
                          </w:divBdr>
                          <w:divsChild>
                            <w:div w:id="709571351">
                              <w:marLeft w:val="0"/>
                              <w:marRight w:val="0"/>
                              <w:marTop w:val="100"/>
                              <w:marBottom w:val="100"/>
                              <w:divBdr>
                                <w:top w:val="single" w:sz="2" w:space="0" w:color="D9D9E3"/>
                                <w:left w:val="single" w:sz="2" w:space="0" w:color="D9D9E3"/>
                                <w:bottom w:val="single" w:sz="2" w:space="0" w:color="D9D9E3"/>
                                <w:right w:val="single" w:sz="2" w:space="0" w:color="D9D9E3"/>
                              </w:divBdr>
                              <w:divsChild>
                                <w:div w:id="502286676">
                                  <w:marLeft w:val="0"/>
                                  <w:marRight w:val="0"/>
                                  <w:marTop w:val="0"/>
                                  <w:marBottom w:val="0"/>
                                  <w:divBdr>
                                    <w:top w:val="single" w:sz="2" w:space="0" w:color="D9D9E3"/>
                                    <w:left w:val="single" w:sz="2" w:space="0" w:color="D9D9E3"/>
                                    <w:bottom w:val="single" w:sz="2" w:space="0" w:color="D9D9E3"/>
                                    <w:right w:val="single" w:sz="2" w:space="0" w:color="D9D9E3"/>
                                  </w:divBdr>
                                  <w:divsChild>
                                    <w:div w:id="817069602">
                                      <w:marLeft w:val="0"/>
                                      <w:marRight w:val="0"/>
                                      <w:marTop w:val="0"/>
                                      <w:marBottom w:val="0"/>
                                      <w:divBdr>
                                        <w:top w:val="single" w:sz="2" w:space="0" w:color="D9D9E3"/>
                                        <w:left w:val="single" w:sz="2" w:space="0" w:color="D9D9E3"/>
                                        <w:bottom w:val="single" w:sz="2" w:space="0" w:color="D9D9E3"/>
                                        <w:right w:val="single" w:sz="2" w:space="0" w:color="D9D9E3"/>
                                      </w:divBdr>
                                      <w:divsChild>
                                        <w:div w:id="1476723787">
                                          <w:marLeft w:val="0"/>
                                          <w:marRight w:val="0"/>
                                          <w:marTop w:val="0"/>
                                          <w:marBottom w:val="0"/>
                                          <w:divBdr>
                                            <w:top w:val="single" w:sz="2" w:space="0" w:color="D9D9E3"/>
                                            <w:left w:val="single" w:sz="2" w:space="0" w:color="D9D9E3"/>
                                            <w:bottom w:val="single" w:sz="2" w:space="0" w:color="D9D9E3"/>
                                            <w:right w:val="single" w:sz="2" w:space="0" w:color="D9D9E3"/>
                                          </w:divBdr>
                                          <w:divsChild>
                                            <w:div w:id="13255527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748502510">
                          <w:marLeft w:val="0"/>
                          <w:marRight w:val="0"/>
                          <w:marTop w:val="0"/>
                          <w:marBottom w:val="0"/>
                          <w:divBdr>
                            <w:top w:val="single" w:sz="2" w:space="0" w:color="auto"/>
                            <w:left w:val="single" w:sz="2" w:space="0" w:color="auto"/>
                            <w:bottom w:val="single" w:sz="6" w:space="0" w:color="auto"/>
                            <w:right w:val="single" w:sz="2" w:space="0" w:color="auto"/>
                          </w:divBdr>
                          <w:divsChild>
                            <w:div w:id="611743865">
                              <w:marLeft w:val="0"/>
                              <w:marRight w:val="0"/>
                              <w:marTop w:val="100"/>
                              <w:marBottom w:val="100"/>
                              <w:divBdr>
                                <w:top w:val="single" w:sz="2" w:space="0" w:color="D9D9E3"/>
                                <w:left w:val="single" w:sz="2" w:space="0" w:color="D9D9E3"/>
                                <w:bottom w:val="single" w:sz="2" w:space="0" w:color="D9D9E3"/>
                                <w:right w:val="single" w:sz="2" w:space="0" w:color="D9D9E3"/>
                              </w:divBdr>
                              <w:divsChild>
                                <w:div w:id="585965117">
                                  <w:marLeft w:val="0"/>
                                  <w:marRight w:val="0"/>
                                  <w:marTop w:val="0"/>
                                  <w:marBottom w:val="0"/>
                                  <w:divBdr>
                                    <w:top w:val="single" w:sz="2" w:space="0" w:color="D9D9E3"/>
                                    <w:left w:val="single" w:sz="2" w:space="0" w:color="D9D9E3"/>
                                    <w:bottom w:val="single" w:sz="2" w:space="0" w:color="D9D9E3"/>
                                    <w:right w:val="single" w:sz="2" w:space="0" w:color="D9D9E3"/>
                                  </w:divBdr>
                                  <w:divsChild>
                                    <w:div w:id="14250282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12355435">
                                  <w:marLeft w:val="0"/>
                                  <w:marRight w:val="0"/>
                                  <w:marTop w:val="0"/>
                                  <w:marBottom w:val="0"/>
                                  <w:divBdr>
                                    <w:top w:val="single" w:sz="2" w:space="0" w:color="D9D9E3"/>
                                    <w:left w:val="single" w:sz="2" w:space="0" w:color="D9D9E3"/>
                                    <w:bottom w:val="single" w:sz="2" w:space="0" w:color="D9D9E3"/>
                                    <w:right w:val="single" w:sz="2" w:space="0" w:color="D9D9E3"/>
                                  </w:divBdr>
                                  <w:divsChild>
                                    <w:div w:id="790394555">
                                      <w:marLeft w:val="0"/>
                                      <w:marRight w:val="0"/>
                                      <w:marTop w:val="0"/>
                                      <w:marBottom w:val="0"/>
                                      <w:divBdr>
                                        <w:top w:val="single" w:sz="2" w:space="0" w:color="D9D9E3"/>
                                        <w:left w:val="single" w:sz="2" w:space="0" w:color="D9D9E3"/>
                                        <w:bottom w:val="single" w:sz="2" w:space="0" w:color="D9D9E3"/>
                                        <w:right w:val="single" w:sz="2" w:space="0" w:color="D9D9E3"/>
                                      </w:divBdr>
                                      <w:divsChild>
                                        <w:div w:id="5478419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558399118">
                          <w:marLeft w:val="0"/>
                          <w:marRight w:val="0"/>
                          <w:marTop w:val="0"/>
                          <w:marBottom w:val="0"/>
                          <w:divBdr>
                            <w:top w:val="single" w:sz="2" w:space="0" w:color="auto"/>
                            <w:left w:val="single" w:sz="2" w:space="0" w:color="auto"/>
                            <w:bottom w:val="single" w:sz="6" w:space="0" w:color="auto"/>
                            <w:right w:val="single" w:sz="2" w:space="0" w:color="auto"/>
                          </w:divBdr>
                          <w:divsChild>
                            <w:div w:id="1486820012">
                              <w:marLeft w:val="0"/>
                              <w:marRight w:val="0"/>
                              <w:marTop w:val="100"/>
                              <w:marBottom w:val="100"/>
                              <w:divBdr>
                                <w:top w:val="single" w:sz="2" w:space="0" w:color="D9D9E3"/>
                                <w:left w:val="single" w:sz="2" w:space="0" w:color="D9D9E3"/>
                                <w:bottom w:val="single" w:sz="2" w:space="0" w:color="D9D9E3"/>
                                <w:right w:val="single" w:sz="2" w:space="0" w:color="D9D9E3"/>
                              </w:divBdr>
                              <w:divsChild>
                                <w:div w:id="1121190007">
                                  <w:marLeft w:val="0"/>
                                  <w:marRight w:val="0"/>
                                  <w:marTop w:val="0"/>
                                  <w:marBottom w:val="0"/>
                                  <w:divBdr>
                                    <w:top w:val="single" w:sz="2" w:space="0" w:color="D9D9E3"/>
                                    <w:left w:val="single" w:sz="2" w:space="0" w:color="D9D9E3"/>
                                    <w:bottom w:val="single" w:sz="2" w:space="0" w:color="D9D9E3"/>
                                    <w:right w:val="single" w:sz="2" w:space="0" w:color="D9D9E3"/>
                                  </w:divBdr>
                                  <w:divsChild>
                                    <w:div w:id="225145198">
                                      <w:marLeft w:val="0"/>
                                      <w:marRight w:val="0"/>
                                      <w:marTop w:val="0"/>
                                      <w:marBottom w:val="0"/>
                                      <w:divBdr>
                                        <w:top w:val="single" w:sz="2" w:space="0" w:color="D9D9E3"/>
                                        <w:left w:val="single" w:sz="2" w:space="0" w:color="D9D9E3"/>
                                        <w:bottom w:val="single" w:sz="2" w:space="0" w:color="D9D9E3"/>
                                        <w:right w:val="single" w:sz="2" w:space="0" w:color="D9D9E3"/>
                                      </w:divBdr>
                                      <w:divsChild>
                                        <w:div w:id="1723286109">
                                          <w:marLeft w:val="0"/>
                                          <w:marRight w:val="0"/>
                                          <w:marTop w:val="0"/>
                                          <w:marBottom w:val="0"/>
                                          <w:divBdr>
                                            <w:top w:val="single" w:sz="2" w:space="0" w:color="D9D9E3"/>
                                            <w:left w:val="single" w:sz="2" w:space="0" w:color="D9D9E3"/>
                                            <w:bottom w:val="single" w:sz="2" w:space="0" w:color="D9D9E3"/>
                                            <w:right w:val="single" w:sz="2" w:space="0" w:color="D9D9E3"/>
                                          </w:divBdr>
                                          <w:divsChild>
                                            <w:div w:id="7969178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426997923">
                          <w:marLeft w:val="0"/>
                          <w:marRight w:val="0"/>
                          <w:marTop w:val="0"/>
                          <w:marBottom w:val="0"/>
                          <w:divBdr>
                            <w:top w:val="single" w:sz="2" w:space="0" w:color="auto"/>
                            <w:left w:val="single" w:sz="2" w:space="0" w:color="auto"/>
                            <w:bottom w:val="single" w:sz="6" w:space="0" w:color="auto"/>
                            <w:right w:val="single" w:sz="2" w:space="0" w:color="auto"/>
                          </w:divBdr>
                          <w:divsChild>
                            <w:div w:id="1935476819">
                              <w:marLeft w:val="0"/>
                              <w:marRight w:val="0"/>
                              <w:marTop w:val="100"/>
                              <w:marBottom w:val="100"/>
                              <w:divBdr>
                                <w:top w:val="single" w:sz="2" w:space="0" w:color="D9D9E3"/>
                                <w:left w:val="single" w:sz="2" w:space="0" w:color="D9D9E3"/>
                                <w:bottom w:val="single" w:sz="2" w:space="0" w:color="D9D9E3"/>
                                <w:right w:val="single" w:sz="2" w:space="0" w:color="D9D9E3"/>
                              </w:divBdr>
                              <w:divsChild>
                                <w:div w:id="853032841">
                                  <w:marLeft w:val="0"/>
                                  <w:marRight w:val="0"/>
                                  <w:marTop w:val="0"/>
                                  <w:marBottom w:val="0"/>
                                  <w:divBdr>
                                    <w:top w:val="single" w:sz="2" w:space="0" w:color="D9D9E3"/>
                                    <w:left w:val="single" w:sz="2" w:space="0" w:color="D9D9E3"/>
                                    <w:bottom w:val="single" w:sz="2" w:space="0" w:color="D9D9E3"/>
                                    <w:right w:val="single" w:sz="2" w:space="0" w:color="D9D9E3"/>
                                  </w:divBdr>
                                  <w:divsChild>
                                    <w:div w:id="20678768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19821392">
                                  <w:marLeft w:val="0"/>
                                  <w:marRight w:val="0"/>
                                  <w:marTop w:val="0"/>
                                  <w:marBottom w:val="0"/>
                                  <w:divBdr>
                                    <w:top w:val="single" w:sz="2" w:space="0" w:color="D9D9E3"/>
                                    <w:left w:val="single" w:sz="2" w:space="0" w:color="D9D9E3"/>
                                    <w:bottom w:val="single" w:sz="2" w:space="0" w:color="D9D9E3"/>
                                    <w:right w:val="single" w:sz="2" w:space="0" w:color="D9D9E3"/>
                                  </w:divBdr>
                                  <w:divsChild>
                                    <w:div w:id="640770484">
                                      <w:marLeft w:val="0"/>
                                      <w:marRight w:val="0"/>
                                      <w:marTop w:val="0"/>
                                      <w:marBottom w:val="0"/>
                                      <w:divBdr>
                                        <w:top w:val="single" w:sz="2" w:space="0" w:color="D9D9E3"/>
                                        <w:left w:val="single" w:sz="2" w:space="0" w:color="D9D9E3"/>
                                        <w:bottom w:val="single" w:sz="2" w:space="0" w:color="D9D9E3"/>
                                        <w:right w:val="single" w:sz="2" w:space="0" w:color="D9D9E3"/>
                                      </w:divBdr>
                                      <w:divsChild>
                                        <w:div w:id="1865283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28647273">
                          <w:marLeft w:val="0"/>
                          <w:marRight w:val="0"/>
                          <w:marTop w:val="0"/>
                          <w:marBottom w:val="0"/>
                          <w:divBdr>
                            <w:top w:val="single" w:sz="2" w:space="0" w:color="auto"/>
                            <w:left w:val="single" w:sz="2" w:space="0" w:color="auto"/>
                            <w:bottom w:val="single" w:sz="6" w:space="0" w:color="auto"/>
                            <w:right w:val="single" w:sz="2" w:space="0" w:color="auto"/>
                          </w:divBdr>
                          <w:divsChild>
                            <w:div w:id="337927107">
                              <w:marLeft w:val="0"/>
                              <w:marRight w:val="0"/>
                              <w:marTop w:val="100"/>
                              <w:marBottom w:val="100"/>
                              <w:divBdr>
                                <w:top w:val="single" w:sz="2" w:space="0" w:color="D9D9E3"/>
                                <w:left w:val="single" w:sz="2" w:space="0" w:color="D9D9E3"/>
                                <w:bottom w:val="single" w:sz="2" w:space="0" w:color="D9D9E3"/>
                                <w:right w:val="single" w:sz="2" w:space="0" w:color="D9D9E3"/>
                              </w:divBdr>
                              <w:divsChild>
                                <w:div w:id="1949697201">
                                  <w:marLeft w:val="0"/>
                                  <w:marRight w:val="0"/>
                                  <w:marTop w:val="0"/>
                                  <w:marBottom w:val="0"/>
                                  <w:divBdr>
                                    <w:top w:val="single" w:sz="2" w:space="0" w:color="D9D9E3"/>
                                    <w:left w:val="single" w:sz="2" w:space="0" w:color="D9D9E3"/>
                                    <w:bottom w:val="single" w:sz="2" w:space="0" w:color="D9D9E3"/>
                                    <w:right w:val="single" w:sz="2" w:space="0" w:color="D9D9E3"/>
                                  </w:divBdr>
                                  <w:divsChild>
                                    <w:div w:id="1812936647">
                                      <w:marLeft w:val="0"/>
                                      <w:marRight w:val="0"/>
                                      <w:marTop w:val="0"/>
                                      <w:marBottom w:val="0"/>
                                      <w:divBdr>
                                        <w:top w:val="single" w:sz="2" w:space="0" w:color="D9D9E3"/>
                                        <w:left w:val="single" w:sz="2" w:space="0" w:color="D9D9E3"/>
                                        <w:bottom w:val="single" w:sz="2" w:space="0" w:color="D9D9E3"/>
                                        <w:right w:val="single" w:sz="2" w:space="0" w:color="D9D9E3"/>
                                      </w:divBdr>
                                      <w:divsChild>
                                        <w:div w:id="1073043028">
                                          <w:marLeft w:val="0"/>
                                          <w:marRight w:val="0"/>
                                          <w:marTop w:val="0"/>
                                          <w:marBottom w:val="0"/>
                                          <w:divBdr>
                                            <w:top w:val="single" w:sz="2" w:space="0" w:color="D9D9E3"/>
                                            <w:left w:val="single" w:sz="2" w:space="0" w:color="D9D9E3"/>
                                            <w:bottom w:val="single" w:sz="2" w:space="0" w:color="D9D9E3"/>
                                            <w:right w:val="single" w:sz="2" w:space="0" w:color="D9D9E3"/>
                                          </w:divBdr>
                                          <w:divsChild>
                                            <w:div w:id="20552277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376470414">
          <w:marLeft w:val="0"/>
          <w:marRight w:val="0"/>
          <w:marTop w:val="0"/>
          <w:marBottom w:val="0"/>
          <w:divBdr>
            <w:top w:val="none" w:sz="0" w:space="0" w:color="auto"/>
            <w:left w:val="none" w:sz="0" w:space="0" w:color="auto"/>
            <w:bottom w:val="none" w:sz="0" w:space="0" w:color="auto"/>
            <w:right w:val="none" w:sz="0" w:space="0" w:color="auto"/>
          </w:divBdr>
          <w:divsChild>
            <w:div w:id="60177651">
              <w:marLeft w:val="0"/>
              <w:marRight w:val="0"/>
              <w:marTop w:val="0"/>
              <w:marBottom w:val="0"/>
              <w:divBdr>
                <w:top w:val="single" w:sz="2" w:space="0" w:color="D9D9E3"/>
                <w:left w:val="single" w:sz="2" w:space="0" w:color="D9D9E3"/>
                <w:bottom w:val="single" w:sz="2" w:space="0" w:color="D9D9E3"/>
                <w:right w:val="single" w:sz="2" w:space="0" w:color="D9D9E3"/>
              </w:divBdr>
              <w:divsChild>
                <w:div w:id="12729329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40860156">
      <w:bodyDiv w:val="1"/>
      <w:marLeft w:val="0"/>
      <w:marRight w:val="0"/>
      <w:marTop w:val="0"/>
      <w:marBottom w:val="0"/>
      <w:divBdr>
        <w:top w:val="none" w:sz="0" w:space="0" w:color="auto"/>
        <w:left w:val="none" w:sz="0" w:space="0" w:color="auto"/>
        <w:bottom w:val="none" w:sz="0" w:space="0" w:color="auto"/>
        <w:right w:val="none" w:sz="0" w:space="0" w:color="auto"/>
      </w:divBdr>
      <w:divsChild>
        <w:div w:id="571430891">
          <w:marLeft w:val="0"/>
          <w:marRight w:val="0"/>
          <w:marTop w:val="0"/>
          <w:marBottom w:val="0"/>
          <w:divBdr>
            <w:top w:val="none" w:sz="0" w:space="0" w:color="auto"/>
            <w:left w:val="none" w:sz="0" w:space="0" w:color="auto"/>
            <w:bottom w:val="none" w:sz="0" w:space="0" w:color="auto"/>
            <w:right w:val="none" w:sz="0" w:space="0" w:color="auto"/>
          </w:divBdr>
          <w:divsChild>
            <w:div w:id="1212687867">
              <w:marLeft w:val="0"/>
              <w:marRight w:val="0"/>
              <w:marTop w:val="0"/>
              <w:marBottom w:val="0"/>
              <w:divBdr>
                <w:top w:val="none" w:sz="0" w:space="0" w:color="auto"/>
                <w:left w:val="none" w:sz="0" w:space="0" w:color="auto"/>
                <w:bottom w:val="none" w:sz="0" w:space="0" w:color="auto"/>
                <w:right w:val="none" w:sz="0" w:space="0" w:color="auto"/>
              </w:divBdr>
              <w:divsChild>
                <w:div w:id="136632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33764">
      <w:bodyDiv w:val="1"/>
      <w:marLeft w:val="0"/>
      <w:marRight w:val="0"/>
      <w:marTop w:val="0"/>
      <w:marBottom w:val="0"/>
      <w:divBdr>
        <w:top w:val="none" w:sz="0" w:space="0" w:color="auto"/>
        <w:left w:val="none" w:sz="0" w:space="0" w:color="auto"/>
        <w:bottom w:val="none" w:sz="0" w:space="0" w:color="auto"/>
        <w:right w:val="none" w:sz="0" w:space="0" w:color="auto"/>
      </w:divBdr>
      <w:divsChild>
        <w:div w:id="1743139970">
          <w:marLeft w:val="0"/>
          <w:marRight w:val="0"/>
          <w:marTop w:val="0"/>
          <w:marBottom w:val="0"/>
          <w:divBdr>
            <w:top w:val="single" w:sz="2" w:space="0" w:color="auto"/>
            <w:left w:val="single" w:sz="2" w:space="0" w:color="auto"/>
            <w:bottom w:val="single" w:sz="6" w:space="0" w:color="auto"/>
            <w:right w:val="single" w:sz="2" w:space="0" w:color="auto"/>
          </w:divBdr>
          <w:divsChild>
            <w:div w:id="936207967">
              <w:marLeft w:val="0"/>
              <w:marRight w:val="0"/>
              <w:marTop w:val="100"/>
              <w:marBottom w:val="100"/>
              <w:divBdr>
                <w:top w:val="single" w:sz="2" w:space="0" w:color="D9D9E3"/>
                <w:left w:val="single" w:sz="2" w:space="0" w:color="D9D9E3"/>
                <w:bottom w:val="single" w:sz="2" w:space="0" w:color="D9D9E3"/>
                <w:right w:val="single" w:sz="2" w:space="0" w:color="D9D9E3"/>
              </w:divBdr>
              <w:divsChild>
                <w:div w:id="1441294932">
                  <w:marLeft w:val="0"/>
                  <w:marRight w:val="0"/>
                  <w:marTop w:val="0"/>
                  <w:marBottom w:val="0"/>
                  <w:divBdr>
                    <w:top w:val="single" w:sz="2" w:space="0" w:color="D9D9E3"/>
                    <w:left w:val="single" w:sz="2" w:space="0" w:color="D9D9E3"/>
                    <w:bottom w:val="single" w:sz="2" w:space="0" w:color="D9D9E3"/>
                    <w:right w:val="single" w:sz="2" w:space="0" w:color="D9D9E3"/>
                  </w:divBdr>
                  <w:divsChild>
                    <w:div w:id="1002002377">
                      <w:marLeft w:val="0"/>
                      <w:marRight w:val="0"/>
                      <w:marTop w:val="0"/>
                      <w:marBottom w:val="0"/>
                      <w:divBdr>
                        <w:top w:val="single" w:sz="2" w:space="0" w:color="D9D9E3"/>
                        <w:left w:val="single" w:sz="2" w:space="0" w:color="D9D9E3"/>
                        <w:bottom w:val="single" w:sz="2" w:space="0" w:color="D9D9E3"/>
                        <w:right w:val="single" w:sz="2" w:space="0" w:color="D9D9E3"/>
                      </w:divBdr>
                      <w:divsChild>
                        <w:div w:id="770517333">
                          <w:marLeft w:val="0"/>
                          <w:marRight w:val="0"/>
                          <w:marTop w:val="0"/>
                          <w:marBottom w:val="0"/>
                          <w:divBdr>
                            <w:top w:val="single" w:sz="2" w:space="0" w:color="D9D9E3"/>
                            <w:left w:val="single" w:sz="2" w:space="0" w:color="D9D9E3"/>
                            <w:bottom w:val="single" w:sz="2" w:space="0" w:color="D9D9E3"/>
                            <w:right w:val="single" w:sz="2" w:space="0" w:color="D9D9E3"/>
                          </w:divBdr>
                          <w:divsChild>
                            <w:div w:id="870472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0955746">
      <w:bodyDiv w:val="1"/>
      <w:marLeft w:val="0"/>
      <w:marRight w:val="0"/>
      <w:marTop w:val="0"/>
      <w:marBottom w:val="0"/>
      <w:divBdr>
        <w:top w:val="none" w:sz="0" w:space="0" w:color="auto"/>
        <w:left w:val="none" w:sz="0" w:space="0" w:color="auto"/>
        <w:bottom w:val="none" w:sz="0" w:space="0" w:color="auto"/>
        <w:right w:val="none" w:sz="0" w:space="0" w:color="auto"/>
      </w:divBdr>
    </w:div>
    <w:div w:id="121774295">
      <w:bodyDiv w:val="1"/>
      <w:marLeft w:val="0"/>
      <w:marRight w:val="0"/>
      <w:marTop w:val="0"/>
      <w:marBottom w:val="0"/>
      <w:divBdr>
        <w:top w:val="none" w:sz="0" w:space="0" w:color="auto"/>
        <w:left w:val="none" w:sz="0" w:space="0" w:color="auto"/>
        <w:bottom w:val="none" w:sz="0" w:space="0" w:color="auto"/>
        <w:right w:val="none" w:sz="0" w:space="0" w:color="auto"/>
      </w:divBdr>
    </w:div>
    <w:div w:id="141778449">
      <w:bodyDiv w:val="1"/>
      <w:marLeft w:val="0"/>
      <w:marRight w:val="0"/>
      <w:marTop w:val="0"/>
      <w:marBottom w:val="0"/>
      <w:divBdr>
        <w:top w:val="none" w:sz="0" w:space="0" w:color="auto"/>
        <w:left w:val="none" w:sz="0" w:space="0" w:color="auto"/>
        <w:bottom w:val="none" w:sz="0" w:space="0" w:color="auto"/>
        <w:right w:val="none" w:sz="0" w:space="0" w:color="auto"/>
      </w:divBdr>
    </w:div>
    <w:div w:id="142278727">
      <w:bodyDiv w:val="1"/>
      <w:marLeft w:val="0"/>
      <w:marRight w:val="0"/>
      <w:marTop w:val="0"/>
      <w:marBottom w:val="0"/>
      <w:divBdr>
        <w:top w:val="none" w:sz="0" w:space="0" w:color="auto"/>
        <w:left w:val="none" w:sz="0" w:space="0" w:color="auto"/>
        <w:bottom w:val="none" w:sz="0" w:space="0" w:color="auto"/>
        <w:right w:val="none" w:sz="0" w:space="0" w:color="auto"/>
      </w:divBdr>
    </w:div>
    <w:div w:id="151289260">
      <w:bodyDiv w:val="1"/>
      <w:marLeft w:val="0"/>
      <w:marRight w:val="0"/>
      <w:marTop w:val="0"/>
      <w:marBottom w:val="0"/>
      <w:divBdr>
        <w:top w:val="none" w:sz="0" w:space="0" w:color="auto"/>
        <w:left w:val="none" w:sz="0" w:space="0" w:color="auto"/>
        <w:bottom w:val="none" w:sz="0" w:space="0" w:color="auto"/>
        <w:right w:val="none" w:sz="0" w:space="0" w:color="auto"/>
      </w:divBdr>
      <w:divsChild>
        <w:div w:id="914167774">
          <w:marLeft w:val="0"/>
          <w:marRight w:val="0"/>
          <w:marTop w:val="0"/>
          <w:marBottom w:val="0"/>
          <w:divBdr>
            <w:top w:val="single" w:sz="2" w:space="0" w:color="D9D9E3"/>
            <w:left w:val="single" w:sz="2" w:space="0" w:color="D9D9E3"/>
            <w:bottom w:val="single" w:sz="2" w:space="0" w:color="D9D9E3"/>
            <w:right w:val="single" w:sz="2" w:space="0" w:color="D9D9E3"/>
          </w:divBdr>
          <w:divsChild>
            <w:div w:id="1201238889">
              <w:marLeft w:val="0"/>
              <w:marRight w:val="0"/>
              <w:marTop w:val="0"/>
              <w:marBottom w:val="0"/>
              <w:divBdr>
                <w:top w:val="single" w:sz="2" w:space="0" w:color="D9D9E3"/>
                <w:left w:val="single" w:sz="2" w:space="0" w:color="D9D9E3"/>
                <w:bottom w:val="single" w:sz="2" w:space="0" w:color="D9D9E3"/>
                <w:right w:val="single" w:sz="2" w:space="0" w:color="D9D9E3"/>
              </w:divBdr>
              <w:divsChild>
                <w:div w:id="864901862">
                  <w:marLeft w:val="0"/>
                  <w:marRight w:val="0"/>
                  <w:marTop w:val="0"/>
                  <w:marBottom w:val="0"/>
                  <w:divBdr>
                    <w:top w:val="single" w:sz="2" w:space="0" w:color="D9D9E3"/>
                    <w:left w:val="single" w:sz="2" w:space="0" w:color="D9D9E3"/>
                    <w:bottom w:val="single" w:sz="2" w:space="0" w:color="D9D9E3"/>
                    <w:right w:val="single" w:sz="2" w:space="0" w:color="D9D9E3"/>
                  </w:divBdr>
                  <w:divsChild>
                    <w:div w:id="367722711">
                      <w:marLeft w:val="0"/>
                      <w:marRight w:val="0"/>
                      <w:marTop w:val="0"/>
                      <w:marBottom w:val="0"/>
                      <w:divBdr>
                        <w:top w:val="single" w:sz="2" w:space="0" w:color="D9D9E3"/>
                        <w:left w:val="single" w:sz="2" w:space="0" w:color="D9D9E3"/>
                        <w:bottom w:val="single" w:sz="2" w:space="0" w:color="D9D9E3"/>
                        <w:right w:val="single" w:sz="2" w:space="0" w:color="D9D9E3"/>
                      </w:divBdr>
                      <w:divsChild>
                        <w:div w:id="1783302105">
                          <w:marLeft w:val="0"/>
                          <w:marRight w:val="0"/>
                          <w:marTop w:val="0"/>
                          <w:marBottom w:val="0"/>
                          <w:divBdr>
                            <w:top w:val="single" w:sz="2" w:space="0" w:color="auto"/>
                            <w:left w:val="single" w:sz="2" w:space="0" w:color="auto"/>
                            <w:bottom w:val="single" w:sz="6" w:space="0" w:color="auto"/>
                            <w:right w:val="single" w:sz="2" w:space="0" w:color="auto"/>
                          </w:divBdr>
                          <w:divsChild>
                            <w:div w:id="1855219922">
                              <w:marLeft w:val="0"/>
                              <w:marRight w:val="0"/>
                              <w:marTop w:val="100"/>
                              <w:marBottom w:val="100"/>
                              <w:divBdr>
                                <w:top w:val="single" w:sz="2" w:space="0" w:color="D9D9E3"/>
                                <w:left w:val="single" w:sz="2" w:space="0" w:color="D9D9E3"/>
                                <w:bottom w:val="single" w:sz="2" w:space="0" w:color="D9D9E3"/>
                                <w:right w:val="single" w:sz="2" w:space="0" w:color="D9D9E3"/>
                              </w:divBdr>
                              <w:divsChild>
                                <w:div w:id="1771581523">
                                  <w:marLeft w:val="0"/>
                                  <w:marRight w:val="0"/>
                                  <w:marTop w:val="0"/>
                                  <w:marBottom w:val="0"/>
                                  <w:divBdr>
                                    <w:top w:val="single" w:sz="2" w:space="0" w:color="D9D9E3"/>
                                    <w:left w:val="single" w:sz="2" w:space="0" w:color="D9D9E3"/>
                                    <w:bottom w:val="single" w:sz="2" w:space="0" w:color="D9D9E3"/>
                                    <w:right w:val="single" w:sz="2" w:space="0" w:color="D9D9E3"/>
                                  </w:divBdr>
                                  <w:divsChild>
                                    <w:div w:id="675423074">
                                      <w:marLeft w:val="0"/>
                                      <w:marRight w:val="0"/>
                                      <w:marTop w:val="0"/>
                                      <w:marBottom w:val="0"/>
                                      <w:divBdr>
                                        <w:top w:val="single" w:sz="2" w:space="0" w:color="D9D9E3"/>
                                        <w:left w:val="single" w:sz="2" w:space="0" w:color="D9D9E3"/>
                                        <w:bottom w:val="single" w:sz="2" w:space="0" w:color="D9D9E3"/>
                                        <w:right w:val="single" w:sz="2" w:space="0" w:color="D9D9E3"/>
                                      </w:divBdr>
                                      <w:divsChild>
                                        <w:div w:id="1953508423">
                                          <w:marLeft w:val="0"/>
                                          <w:marRight w:val="0"/>
                                          <w:marTop w:val="0"/>
                                          <w:marBottom w:val="0"/>
                                          <w:divBdr>
                                            <w:top w:val="single" w:sz="2" w:space="0" w:color="D9D9E3"/>
                                            <w:left w:val="single" w:sz="2" w:space="0" w:color="D9D9E3"/>
                                            <w:bottom w:val="single" w:sz="2" w:space="0" w:color="D9D9E3"/>
                                            <w:right w:val="single" w:sz="2" w:space="0" w:color="D9D9E3"/>
                                          </w:divBdr>
                                          <w:divsChild>
                                            <w:div w:id="5371603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698628200">
          <w:marLeft w:val="0"/>
          <w:marRight w:val="0"/>
          <w:marTop w:val="0"/>
          <w:marBottom w:val="0"/>
          <w:divBdr>
            <w:top w:val="none" w:sz="0" w:space="0" w:color="auto"/>
            <w:left w:val="none" w:sz="0" w:space="0" w:color="auto"/>
            <w:bottom w:val="none" w:sz="0" w:space="0" w:color="auto"/>
            <w:right w:val="none" w:sz="0" w:space="0" w:color="auto"/>
          </w:divBdr>
        </w:div>
      </w:divsChild>
    </w:div>
    <w:div w:id="197553914">
      <w:bodyDiv w:val="1"/>
      <w:marLeft w:val="0"/>
      <w:marRight w:val="0"/>
      <w:marTop w:val="0"/>
      <w:marBottom w:val="0"/>
      <w:divBdr>
        <w:top w:val="none" w:sz="0" w:space="0" w:color="auto"/>
        <w:left w:val="none" w:sz="0" w:space="0" w:color="auto"/>
        <w:bottom w:val="none" w:sz="0" w:space="0" w:color="auto"/>
        <w:right w:val="none" w:sz="0" w:space="0" w:color="auto"/>
      </w:divBdr>
    </w:div>
    <w:div w:id="255792997">
      <w:bodyDiv w:val="1"/>
      <w:marLeft w:val="0"/>
      <w:marRight w:val="0"/>
      <w:marTop w:val="0"/>
      <w:marBottom w:val="0"/>
      <w:divBdr>
        <w:top w:val="none" w:sz="0" w:space="0" w:color="auto"/>
        <w:left w:val="none" w:sz="0" w:space="0" w:color="auto"/>
        <w:bottom w:val="none" w:sz="0" w:space="0" w:color="auto"/>
        <w:right w:val="none" w:sz="0" w:space="0" w:color="auto"/>
      </w:divBdr>
    </w:div>
    <w:div w:id="353768130">
      <w:bodyDiv w:val="1"/>
      <w:marLeft w:val="0"/>
      <w:marRight w:val="0"/>
      <w:marTop w:val="0"/>
      <w:marBottom w:val="0"/>
      <w:divBdr>
        <w:top w:val="none" w:sz="0" w:space="0" w:color="auto"/>
        <w:left w:val="none" w:sz="0" w:space="0" w:color="auto"/>
        <w:bottom w:val="none" w:sz="0" w:space="0" w:color="auto"/>
        <w:right w:val="none" w:sz="0" w:space="0" w:color="auto"/>
      </w:divBdr>
      <w:divsChild>
        <w:div w:id="414329266">
          <w:marLeft w:val="0"/>
          <w:marRight w:val="0"/>
          <w:marTop w:val="0"/>
          <w:marBottom w:val="0"/>
          <w:divBdr>
            <w:top w:val="none" w:sz="0" w:space="0" w:color="auto"/>
            <w:left w:val="none" w:sz="0" w:space="0" w:color="auto"/>
            <w:bottom w:val="none" w:sz="0" w:space="0" w:color="auto"/>
            <w:right w:val="none" w:sz="0" w:space="0" w:color="auto"/>
          </w:divBdr>
          <w:divsChild>
            <w:div w:id="496767882">
              <w:marLeft w:val="0"/>
              <w:marRight w:val="0"/>
              <w:marTop w:val="0"/>
              <w:marBottom w:val="0"/>
              <w:divBdr>
                <w:top w:val="none" w:sz="0" w:space="0" w:color="auto"/>
                <w:left w:val="none" w:sz="0" w:space="0" w:color="auto"/>
                <w:bottom w:val="none" w:sz="0" w:space="0" w:color="auto"/>
                <w:right w:val="none" w:sz="0" w:space="0" w:color="auto"/>
              </w:divBdr>
              <w:divsChild>
                <w:div w:id="118524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89527">
      <w:bodyDiv w:val="1"/>
      <w:marLeft w:val="0"/>
      <w:marRight w:val="0"/>
      <w:marTop w:val="0"/>
      <w:marBottom w:val="0"/>
      <w:divBdr>
        <w:top w:val="none" w:sz="0" w:space="0" w:color="auto"/>
        <w:left w:val="none" w:sz="0" w:space="0" w:color="auto"/>
        <w:bottom w:val="none" w:sz="0" w:space="0" w:color="auto"/>
        <w:right w:val="none" w:sz="0" w:space="0" w:color="auto"/>
      </w:divBdr>
      <w:divsChild>
        <w:div w:id="1039668523">
          <w:marLeft w:val="0"/>
          <w:marRight w:val="0"/>
          <w:marTop w:val="0"/>
          <w:marBottom w:val="0"/>
          <w:divBdr>
            <w:top w:val="none" w:sz="0" w:space="0" w:color="auto"/>
            <w:left w:val="none" w:sz="0" w:space="0" w:color="auto"/>
            <w:bottom w:val="none" w:sz="0" w:space="0" w:color="auto"/>
            <w:right w:val="none" w:sz="0" w:space="0" w:color="auto"/>
          </w:divBdr>
          <w:divsChild>
            <w:div w:id="241069432">
              <w:marLeft w:val="0"/>
              <w:marRight w:val="0"/>
              <w:marTop w:val="0"/>
              <w:marBottom w:val="0"/>
              <w:divBdr>
                <w:top w:val="none" w:sz="0" w:space="0" w:color="auto"/>
                <w:left w:val="none" w:sz="0" w:space="0" w:color="auto"/>
                <w:bottom w:val="none" w:sz="0" w:space="0" w:color="auto"/>
                <w:right w:val="none" w:sz="0" w:space="0" w:color="auto"/>
              </w:divBdr>
              <w:divsChild>
                <w:div w:id="161193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863996">
      <w:bodyDiv w:val="1"/>
      <w:marLeft w:val="0"/>
      <w:marRight w:val="0"/>
      <w:marTop w:val="0"/>
      <w:marBottom w:val="0"/>
      <w:divBdr>
        <w:top w:val="none" w:sz="0" w:space="0" w:color="auto"/>
        <w:left w:val="none" w:sz="0" w:space="0" w:color="auto"/>
        <w:bottom w:val="none" w:sz="0" w:space="0" w:color="auto"/>
        <w:right w:val="none" w:sz="0" w:space="0" w:color="auto"/>
      </w:divBdr>
    </w:div>
    <w:div w:id="380713474">
      <w:bodyDiv w:val="1"/>
      <w:marLeft w:val="0"/>
      <w:marRight w:val="0"/>
      <w:marTop w:val="0"/>
      <w:marBottom w:val="0"/>
      <w:divBdr>
        <w:top w:val="none" w:sz="0" w:space="0" w:color="auto"/>
        <w:left w:val="none" w:sz="0" w:space="0" w:color="auto"/>
        <w:bottom w:val="none" w:sz="0" w:space="0" w:color="auto"/>
        <w:right w:val="none" w:sz="0" w:space="0" w:color="auto"/>
      </w:divBdr>
    </w:div>
    <w:div w:id="399139905">
      <w:bodyDiv w:val="1"/>
      <w:marLeft w:val="0"/>
      <w:marRight w:val="0"/>
      <w:marTop w:val="0"/>
      <w:marBottom w:val="0"/>
      <w:divBdr>
        <w:top w:val="none" w:sz="0" w:space="0" w:color="auto"/>
        <w:left w:val="none" w:sz="0" w:space="0" w:color="auto"/>
        <w:bottom w:val="none" w:sz="0" w:space="0" w:color="auto"/>
        <w:right w:val="none" w:sz="0" w:space="0" w:color="auto"/>
      </w:divBdr>
      <w:divsChild>
        <w:div w:id="2132237005">
          <w:marLeft w:val="0"/>
          <w:marRight w:val="0"/>
          <w:marTop w:val="0"/>
          <w:marBottom w:val="0"/>
          <w:divBdr>
            <w:top w:val="none" w:sz="0" w:space="0" w:color="auto"/>
            <w:left w:val="none" w:sz="0" w:space="0" w:color="auto"/>
            <w:bottom w:val="none" w:sz="0" w:space="0" w:color="auto"/>
            <w:right w:val="none" w:sz="0" w:space="0" w:color="auto"/>
          </w:divBdr>
          <w:divsChild>
            <w:div w:id="2055041512">
              <w:marLeft w:val="0"/>
              <w:marRight w:val="0"/>
              <w:marTop w:val="0"/>
              <w:marBottom w:val="0"/>
              <w:divBdr>
                <w:top w:val="none" w:sz="0" w:space="0" w:color="auto"/>
                <w:left w:val="none" w:sz="0" w:space="0" w:color="auto"/>
                <w:bottom w:val="none" w:sz="0" w:space="0" w:color="auto"/>
                <w:right w:val="none" w:sz="0" w:space="0" w:color="auto"/>
              </w:divBdr>
              <w:divsChild>
                <w:div w:id="60288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4740973">
      <w:bodyDiv w:val="1"/>
      <w:marLeft w:val="0"/>
      <w:marRight w:val="0"/>
      <w:marTop w:val="0"/>
      <w:marBottom w:val="0"/>
      <w:divBdr>
        <w:top w:val="none" w:sz="0" w:space="0" w:color="auto"/>
        <w:left w:val="none" w:sz="0" w:space="0" w:color="auto"/>
        <w:bottom w:val="none" w:sz="0" w:space="0" w:color="auto"/>
        <w:right w:val="none" w:sz="0" w:space="0" w:color="auto"/>
      </w:divBdr>
      <w:divsChild>
        <w:div w:id="396049383">
          <w:marLeft w:val="0"/>
          <w:marRight w:val="0"/>
          <w:marTop w:val="0"/>
          <w:marBottom w:val="0"/>
          <w:divBdr>
            <w:top w:val="none" w:sz="0" w:space="0" w:color="auto"/>
            <w:left w:val="none" w:sz="0" w:space="0" w:color="auto"/>
            <w:bottom w:val="none" w:sz="0" w:space="0" w:color="auto"/>
            <w:right w:val="none" w:sz="0" w:space="0" w:color="auto"/>
          </w:divBdr>
          <w:divsChild>
            <w:div w:id="219942375">
              <w:marLeft w:val="0"/>
              <w:marRight w:val="0"/>
              <w:marTop w:val="0"/>
              <w:marBottom w:val="0"/>
              <w:divBdr>
                <w:top w:val="none" w:sz="0" w:space="0" w:color="auto"/>
                <w:left w:val="none" w:sz="0" w:space="0" w:color="auto"/>
                <w:bottom w:val="none" w:sz="0" w:space="0" w:color="auto"/>
                <w:right w:val="none" w:sz="0" w:space="0" w:color="auto"/>
              </w:divBdr>
            </w:div>
            <w:div w:id="137273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006873">
      <w:bodyDiv w:val="1"/>
      <w:marLeft w:val="0"/>
      <w:marRight w:val="0"/>
      <w:marTop w:val="0"/>
      <w:marBottom w:val="0"/>
      <w:divBdr>
        <w:top w:val="none" w:sz="0" w:space="0" w:color="auto"/>
        <w:left w:val="none" w:sz="0" w:space="0" w:color="auto"/>
        <w:bottom w:val="none" w:sz="0" w:space="0" w:color="auto"/>
        <w:right w:val="none" w:sz="0" w:space="0" w:color="auto"/>
      </w:divBdr>
    </w:div>
    <w:div w:id="503209048">
      <w:bodyDiv w:val="1"/>
      <w:marLeft w:val="0"/>
      <w:marRight w:val="0"/>
      <w:marTop w:val="0"/>
      <w:marBottom w:val="0"/>
      <w:divBdr>
        <w:top w:val="none" w:sz="0" w:space="0" w:color="auto"/>
        <w:left w:val="none" w:sz="0" w:space="0" w:color="auto"/>
        <w:bottom w:val="none" w:sz="0" w:space="0" w:color="auto"/>
        <w:right w:val="none" w:sz="0" w:space="0" w:color="auto"/>
      </w:divBdr>
    </w:div>
    <w:div w:id="569779051">
      <w:bodyDiv w:val="1"/>
      <w:marLeft w:val="0"/>
      <w:marRight w:val="0"/>
      <w:marTop w:val="0"/>
      <w:marBottom w:val="0"/>
      <w:divBdr>
        <w:top w:val="none" w:sz="0" w:space="0" w:color="auto"/>
        <w:left w:val="none" w:sz="0" w:space="0" w:color="auto"/>
        <w:bottom w:val="none" w:sz="0" w:space="0" w:color="auto"/>
        <w:right w:val="none" w:sz="0" w:space="0" w:color="auto"/>
      </w:divBdr>
      <w:divsChild>
        <w:div w:id="1604922559">
          <w:marLeft w:val="0"/>
          <w:marRight w:val="0"/>
          <w:marTop w:val="0"/>
          <w:marBottom w:val="0"/>
          <w:divBdr>
            <w:top w:val="none" w:sz="0" w:space="0" w:color="auto"/>
            <w:left w:val="none" w:sz="0" w:space="0" w:color="auto"/>
            <w:bottom w:val="none" w:sz="0" w:space="0" w:color="auto"/>
            <w:right w:val="none" w:sz="0" w:space="0" w:color="auto"/>
          </w:divBdr>
          <w:divsChild>
            <w:div w:id="532767186">
              <w:marLeft w:val="0"/>
              <w:marRight w:val="0"/>
              <w:marTop w:val="0"/>
              <w:marBottom w:val="0"/>
              <w:divBdr>
                <w:top w:val="none" w:sz="0" w:space="0" w:color="auto"/>
                <w:left w:val="none" w:sz="0" w:space="0" w:color="auto"/>
                <w:bottom w:val="none" w:sz="0" w:space="0" w:color="auto"/>
                <w:right w:val="none" w:sz="0" w:space="0" w:color="auto"/>
              </w:divBdr>
              <w:divsChild>
                <w:div w:id="111845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216438">
      <w:bodyDiv w:val="1"/>
      <w:marLeft w:val="0"/>
      <w:marRight w:val="0"/>
      <w:marTop w:val="0"/>
      <w:marBottom w:val="0"/>
      <w:divBdr>
        <w:top w:val="none" w:sz="0" w:space="0" w:color="auto"/>
        <w:left w:val="none" w:sz="0" w:space="0" w:color="auto"/>
        <w:bottom w:val="none" w:sz="0" w:space="0" w:color="auto"/>
        <w:right w:val="none" w:sz="0" w:space="0" w:color="auto"/>
      </w:divBdr>
    </w:div>
    <w:div w:id="610555868">
      <w:bodyDiv w:val="1"/>
      <w:marLeft w:val="0"/>
      <w:marRight w:val="0"/>
      <w:marTop w:val="0"/>
      <w:marBottom w:val="0"/>
      <w:divBdr>
        <w:top w:val="none" w:sz="0" w:space="0" w:color="auto"/>
        <w:left w:val="none" w:sz="0" w:space="0" w:color="auto"/>
        <w:bottom w:val="none" w:sz="0" w:space="0" w:color="auto"/>
        <w:right w:val="none" w:sz="0" w:space="0" w:color="auto"/>
      </w:divBdr>
    </w:div>
    <w:div w:id="622469859">
      <w:bodyDiv w:val="1"/>
      <w:marLeft w:val="0"/>
      <w:marRight w:val="0"/>
      <w:marTop w:val="0"/>
      <w:marBottom w:val="0"/>
      <w:divBdr>
        <w:top w:val="none" w:sz="0" w:space="0" w:color="auto"/>
        <w:left w:val="none" w:sz="0" w:space="0" w:color="auto"/>
        <w:bottom w:val="none" w:sz="0" w:space="0" w:color="auto"/>
        <w:right w:val="none" w:sz="0" w:space="0" w:color="auto"/>
      </w:divBdr>
    </w:div>
    <w:div w:id="673528748">
      <w:bodyDiv w:val="1"/>
      <w:marLeft w:val="0"/>
      <w:marRight w:val="0"/>
      <w:marTop w:val="0"/>
      <w:marBottom w:val="0"/>
      <w:divBdr>
        <w:top w:val="none" w:sz="0" w:space="0" w:color="auto"/>
        <w:left w:val="none" w:sz="0" w:space="0" w:color="auto"/>
        <w:bottom w:val="none" w:sz="0" w:space="0" w:color="auto"/>
        <w:right w:val="none" w:sz="0" w:space="0" w:color="auto"/>
      </w:divBdr>
    </w:div>
    <w:div w:id="686521345">
      <w:bodyDiv w:val="1"/>
      <w:marLeft w:val="0"/>
      <w:marRight w:val="0"/>
      <w:marTop w:val="0"/>
      <w:marBottom w:val="0"/>
      <w:divBdr>
        <w:top w:val="none" w:sz="0" w:space="0" w:color="auto"/>
        <w:left w:val="none" w:sz="0" w:space="0" w:color="auto"/>
        <w:bottom w:val="none" w:sz="0" w:space="0" w:color="auto"/>
        <w:right w:val="none" w:sz="0" w:space="0" w:color="auto"/>
      </w:divBdr>
    </w:div>
    <w:div w:id="804932213">
      <w:bodyDiv w:val="1"/>
      <w:marLeft w:val="0"/>
      <w:marRight w:val="0"/>
      <w:marTop w:val="0"/>
      <w:marBottom w:val="0"/>
      <w:divBdr>
        <w:top w:val="none" w:sz="0" w:space="0" w:color="auto"/>
        <w:left w:val="none" w:sz="0" w:space="0" w:color="auto"/>
        <w:bottom w:val="none" w:sz="0" w:space="0" w:color="auto"/>
        <w:right w:val="none" w:sz="0" w:space="0" w:color="auto"/>
      </w:divBdr>
      <w:divsChild>
        <w:div w:id="947542494">
          <w:marLeft w:val="0"/>
          <w:marRight w:val="0"/>
          <w:marTop w:val="0"/>
          <w:marBottom w:val="0"/>
          <w:divBdr>
            <w:top w:val="none" w:sz="0" w:space="0" w:color="auto"/>
            <w:left w:val="none" w:sz="0" w:space="0" w:color="auto"/>
            <w:bottom w:val="none" w:sz="0" w:space="0" w:color="auto"/>
            <w:right w:val="none" w:sz="0" w:space="0" w:color="auto"/>
          </w:divBdr>
          <w:divsChild>
            <w:div w:id="1702782024">
              <w:marLeft w:val="0"/>
              <w:marRight w:val="0"/>
              <w:marTop w:val="0"/>
              <w:marBottom w:val="0"/>
              <w:divBdr>
                <w:top w:val="none" w:sz="0" w:space="0" w:color="auto"/>
                <w:left w:val="none" w:sz="0" w:space="0" w:color="auto"/>
                <w:bottom w:val="none" w:sz="0" w:space="0" w:color="auto"/>
                <w:right w:val="none" w:sz="0" w:space="0" w:color="auto"/>
              </w:divBdr>
              <w:divsChild>
                <w:div w:id="123138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347294">
      <w:bodyDiv w:val="1"/>
      <w:marLeft w:val="0"/>
      <w:marRight w:val="0"/>
      <w:marTop w:val="0"/>
      <w:marBottom w:val="0"/>
      <w:divBdr>
        <w:top w:val="none" w:sz="0" w:space="0" w:color="auto"/>
        <w:left w:val="none" w:sz="0" w:space="0" w:color="auto"/>
        <w:bottom w:val="none" w:sz="0" w:space="0" w:color="auto"/>
        <w:right w:val="none" w:sz="0" w:space="0" w:color="auto"/>
      </w:divBdr>
      <w:divsChild>
        <w:div w:id="1164079653">
          <w:marLeft w:val="0"/>
          <w:marRight w:val="0"/>
          <w:marTop w:val="0"/>
          <w:marBottom w:val="0"/>
          <w:divBdr>
            <w:top w:val="none" w:sz="0" w:space="0" w:color="auto"/>
            <w:left w:val="none" w:sz="0" w:space="0" w:color="auto"/>
            <w:bottom w:val="none" w:sz="0" w:space="0" w:color="auto"/>
            <w:right w:val="none" w:sz="0" w:space="0" w:color="auto"/>
          </w:divBdr>
          <w:divsChild>
            <w:div w:id="407314092">
              <w:marLeft w:val="0"/>
              <w:marRight w:val="0"/>
              <w:marTop w:val="0"/>
              <w:marBottom w:val="0"/>
              <w:divBdr>
                <w:top w:val="none" w:sz="0" w:space="0" w:color="auto"/>
                <w:left w:val="none" w:sz="0" w:space="0" w:color="auto"/>
                <w:bottom w:val="none" w:sz="0" w:space="0" w:color="auto"/>
                <w:right w:val="none" w:sz="0" w:space="0" w:color="auto"/>
              </w:divBdr>
              <w:divsChild>
                <w:div w:id="181228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639523">
      <w:bodyDiv w:val="1"/>
      <w:marLeft w:val="0"/>
      <w:marRight w:val="0"/>
      <w:marTop w:val="0"/>
      <w:marBottom w:val="0"/>
      <w:divBdr>
        <w:top w:val="none" w:sz="0" w:space="0" w:color="auto"/>
        <w:left w:val="none" w:sz="0" w:space="0" w:color="auto"/>
        <w:bottom w:val="none" w:sz="0" w:space="0" w:color="auto"/>
        <w:right w:val="none" w:sz="0" w:space="0" w:color="auto"/>
      </w:divBdr>
    </w:div>
    <w:div w:id="940189169">
      <w:bodyDiv w:val="1"/>
      <w:marLeft w:val="0"/>
      <w:marRight w:val="0"/>
      <w:marTop w:val="0"/>
      <w:marBottom w:val="0"/>
      <w:divBdr>
        <w:top w:val="none" w:sz="0" w:space="0" w:color="auto"/>
        <w:left w:val="none" w:sz="0" w:space="0" w:color="auto"/>
        <w:bottom w:val="none" w:sz="0" w:space="0" w:color="auto"/>
        <w:right w:val="none" w:sz="0" w:space="0" w:color="auto"/>
      </w:divBdr>
    </w:div>
    <w:div w:id="945967820">
      <w:bodyDiv w:val="1"/>
      <w:marLeft w:val="0"/>
      <w:marRight w:val="0"/>
      <w:marTop w:val="0"/>
      <w:marBottom w:val="0"/>
      <w:divBdr>
        <w:top w:val="none" w:sz="0" w:space="0" w:color="auto"/>
        <w:left w:val="none" w:sz="0" w:space="0" w:color="auto"/>
        <w:bottom w:val="none" w:sz="0" w:space="0" w:color="auto"/>
        <w:right w:val="none" w:sz="0" w:space="0" w:color="auto"/>
      </w:divBdr>
      <w:divsChild>
        <w:div w:id="311569501">
          <w:marLeft w:val="0"/>
          <w:marRight w:val="0"/>
          <w:marTop w:val="0"/>
          <w:marBottom w:val="0"/>
          <w:divBdr>
            <w:top w:val="single" w:sz="2" w:space="0" w:color="D9D9E3"/>
            <w:left w:val="single" w:sz="2" w:space="0" w:color="D9D9E3"/>
            <w:bottom w:val="single" w:sz="2" w:space="0" w:color="D9D9E3"/>
            <w:right w:val="single" w:sz="2" w:space="0" w:color="D9D9E3"/>
          </w:divBdr>
          <w:divsChild>
            <w:div w:id="2118019000">
              <w:marLeft w:val="0"/>
              <w:marRight w:val="0"/>
              <w:marTop w:val="0"/>
              <w:marBottom w:val="0"/>
              <w:divBdr>
                <w:top w:val="single" w:sz="2" w:space="0" w:color="D9D9E3"/>
                <w:left w:val="single" w:sz="2" w:space="0" w:color="D9D9E3"/>
                <w:bottom w:val="single" w:sz="2" w:space="0" w:color="D9D9E3"/>
                <w:right w:val="single" w:sz="2" w:space="0" w:color="D9D9E3"/>
              </w:divBdr>
              <w:divsChild>
                <w:div w:id="875047428">
                  <w:marLeft w:val="0"/>
                  <w:marRight w:val="0"/>
                  <w:marTop w:val="0"/>
                  <w:marBottom w:val="0"/>
                  <w:divBdr>
                    <w:top w:val="single" w:sz="2" w:space="0" w:color="D9D9E3"/>
                    <w:left w:val="single" w:sz="2" w:space="0" w:color="D9D9E3"/>
                    <w:bottom w:val="single" w:sz="2" w:space="0" w:color="D9D9E3"/>
                    <w:right w:val="single" w:sz="2" w:space="0" w:color="D9D9E3"/>
                  </w:divBdr>
                  <w:divsChild>
                    <w:div w:id="935022475">
                      <w:marLeft w:val="0"/>
                      <w:marRight w:val="0"/>
                      <w:marTop w:val="0"/>
                      <w:marBottom w:val="0"/>
                      <w:divBdr>
                        <w:top w:val="single" w:sz="2" w:space="0" w:color="D9D9E3"/>
                        <w:left w:val="single" w:sz="2" w:space="0" w:color="D9D9E3"/>
                        <w:bottom w:val="single" w:sz="2" w:space="0" w:color="D9D9E3"/>
                        <w:right w:val="single" w:sz="2" w:space="0" w:color="D9D9E3"/>
                      </w:divBdr>
                      <w:divsChild>
                        <w:div w:id="1580944691">
                          <w:marLeft w:val="0"/>
                          <w:marRight w:val="0"/>
                          <w:marTop w:val="0"/>
                          <w:marBottom w:val="0"/>
                          <w:divBdr>
                            <w:top w:val="single" w:sz="2" w:space="0" w:color="auto"/>
                            <w:left w:val="single" w:sz="2" w:space="0" w:color="auto"/>
                            <w:bottom w:val="single" w:sz="6" w:space="0" w:color="auto"/>
                            <w:right w:val="single" w:sz="2" w:space="0" w:color="auto"/>
                          </w:divBdr>
                          <w:divsChild>
                            <w:div w:id="1584799889">
                              <w:marLeft w:val="0"/>
                              <w:marRight w:val="0"/>
                              <w:marTop w:val="100"/>
                              <w:marBottom w:val="100"/>
                              <w:divBdr>
                                <w:top w:val="single" w:sz="2" w:space="0" w:color="D9D9E3"/>
                                <w:left w:val="single" w:sz="2" w:space="0" w:color="D9D9E3"/>
                                <w:bottom w:val="single" w:sz="2" w:space="0" w:color="D9D9E3"/>
                                <w:right w:val="single" w:sz="2" w:space="0" w:color="D9D9E3"/>
                              </w:divBdr>
                              <w:divsChild>
                                <w:div w:id="361173829">
                                  <w:marLeft w:val="0"/>
                                  <w:marRight w:val="0"/>
                                  <w:marTop w:val="0"/>
                                  <w:marBottom w:val="0"/>
                                  <w:divBdr>
                                    <w:top w:val="single" w:sz="2" w:space="0" w:color="D9D9E3"/>
                                    <w:left w:val="single" w:sz="2" w:space="0" w:color="D9D9E3"/>
                                    <w:bottom w:val="single" w:sz="2" w:space="0" w:color="D9D9E3"/>
                                    <w:right w:val="single" w:sz="2" w:space="0" w:color="D9D9E3"/>
                                  </w:divBdr>
                                  <w:divsChild>
                                    <w:div w:id="1298493305">
                                      <w:marLeft w:val="0"/>
                                      <w:marRight w:val="0"/>
                                      <w:marTop w:val="0"/>
                                      <w:marBottom w:val="0"/>
                                      <w:divBdr>
                                        <w:top w:val="single" w:sz="2" w:space="0" w:color="D9D9E3"/>
                                        <w:left w:val="single" w:sz="2" w:space="0" w:color="D9D9E3"/>
                                        <w:bottom w:val="single" w:sz="2" w:space="0" w:color="D9D9E3"/>
                                        <w:right w:val="single" w:sz="2" w:space="0" w:color="D9D9E3"/>
                                      </w:divBdr>
                                      <w:divsChild>
                                        <w:div w:id="1306812972">
                                          <w:marLeft w:val="0"/>
                                          <w:marRight w:val="0"/>
                                          <w:marTop w:val="0"/>
                                          <w:marBottom w:val="0"/>
                                          <w:divBdr>
                                            <w:top w:val="single" w:sz="2" w:space="0" w:color="D9D9E3"/>
                                            <w:left w:val="single" w:sz="2" w:space="0" w:color="D9D9E3"/>
                                            <w:bottom w:val="single" w:sz="2" w:space="0" w:color="D9D9E3"/>
                                            <w:right w:val="single" w:sz="2" w:space="0" w:color="D9D9E3"/>
                                          </w:divBdr>
                                          <w:divsChild>
                                            <w:div w:id="12829528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32258983">
          <w:marLeft w:val="0"/>
          <w:marRight w:val="0"/>
          <w:marTop w:val="0"/>
          <w:marBottom w:val="0"/>
          <w:divBdr>
            <w:top w:val="none" w:sz="0" w:space="0" w:color="auto"/>
            <w:left w:val="none" w:sz="0" w:space="0" w:color="auto"/>
            <w:bottom w:val="none" w:sz="0" w:space="0" w:color="auto"/>
            <w:right w:val="none" w:sz="0" w:space="0" w:color="auto"/>
          </w:divBdr>
        </w:div>
      </w:divsChild>
    </w:div>
    <w:div w:id="957569285">
      <w:bodyDiv w:val="1"/>
      <w:marLeft w:val="0"/>
      <w:marRight w:val="0"/>
      <w:marTop w:val="0"/>
      <w:marBottom w:val="0"/>
      <w:divBdr>
        <w:top w:val="none" w:sz="0" w:space="0" w:color="auto"/>
        <w:left w:val="none" w:sz="0" w:space="0" w:color="auto"/>
        <w:bottom w:val="none" w:sz="0" w:space="0" w:color="auto"/>
        <w:right w:val="none" w:sz="0" w:space="0" w:color="auto"/>
      </w:divBdr>
    </w:div>
    <w:div w:id="967468660">
      <w:bodyDiv w:val="1"/>
      <w:marLeft w:val="0"/>
      <w:marRight w:val="0"/>
      <w:marTop w:val="0"/>
      <w:marBottom w:val="0"/>
      <w:divBdr>
        <w:top w:val="none" w:sz="0" w:space="0" w:color="auto"/>
        <w:left w:val="none" w:sz="0" w:space="0" w:color="auto"/>
        <w:bottom w:val="none" w:sz="0" w:space="0" w:color="auto"/>
        <w:right w:val="none" w:sz="0" w:space="0" w:color="auto"/>
      </w:divBdr>
      <w:divsChild>
        <w:div w:id="1290823749">
          <w:marLeft w:val="0"/>
          <w:marRight w:val="0"/>
          <w:marTop w:val="0"/>
          <w:marBottom w:val="0"/>
          <w:divBdr>
            <w:top w:val="none" w:sz="0" w:space="0" w:color="auto"/>
            <w:left w:val="none" w:sz="0" w:space="0" w:color="auto"/>
            <w:bottom w:val="none" w:sz="0" w:space="0" w:color="auto"/>
            <w:right w:val="none" w:sz="0" w:space="0" w:color="auto"/>
          </w:divBdr>
          <w:divsChild>
            <w:div w:id="528643239">
              <w:marLeft w:val="0"/>
              <w:marRight w:val="0"/>
              <w:marTop w:val="0"/>
              <w:marBottom w:val="0"/>
              <w:divBdr>
                <w:top w:val="none" w:sz="0" w:space="0" w:color="auto"/>
                <w:left w:val="none" w:sz="0" w:space="0" w:color="auto"/>
                <w:bottom w:val="none" w:sz="0" w:space="0" w:color="auto"/>
                <w:right w:val="none" w:sz="0" w:space="0" w:color="auto"/>
              </w:divBdr>
              <w:divsChild>
                <w:div w:id="113865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073678">
      <w:bodyDiv w:val="1"/>
      <w:marLeft w:val="0"/>
      <w:marRight w:val="0"/>
      <w:marTop w:val="0"/>
      <w:marBottom w:val="0"/>
      <w:divBdr>
        <w:top w:val="none" w:sz="0" w:space="0" w:color="auto"/>
        <w:left w:val="none" w:sz="0" w:space="0" w:color="auto"/>
        <w:bottom w:val="none" w:sz="0" w:space="0" w:color="auto"/>
        <w:right w:val="none" w:sz="0" w:space="0" w:color="auto"/>
      </w:divBdr>
    </w:div>
    <w:div w:id="1041058385">
      <w:bodyDiv w:val="1"/>
      <w:marLeft w:val="0"/>
      <w:marRight w:val="0"/>
      <w:marTop w:val="0"/>
      <w:marBottom w:val="0"/>
      <w:divBdr>
        <w:top w:val="none" w:sz="0" w:space="0" w:color="auto"/>
        <w:left w:val="none" w:sz="0" w:space="0" w:color="auto"/>
        <w:bottom w:val="none" w:sz="0" w:space="0" w:color="auto"/>
        <w:right w:val="none" w:sz="0" w:space="0" w:color="auto"/>
      </w:divBdr>
    </w:div>
    <w:div w:id="1050884551">
      <w:bodyDiv w:val="1"/>
      <w:marLeft w:val="0"/>
      <w:marRight w:val="0"/>
      <w:marTop w:val="0"/>
      <w:marBottom w:val="0"/>
      <w:divBdr>
        <w:top w:val="none" w:sz="0" w:space="0" w:color="auto"/>
        <w:left w:val="none" w:sz="0" w:space="0" w:color="auto"/>
        <w:bottom w:val="none" w:sz="0" w:space="0" w:color="auto"/>
        <w:right w:val="none" w:sz="0" w:space="0" w:color="auto"/>
      </w:divBdr>
      <w:divsChild>
        <w:div w:id="54669697">
          <w:marLeft w:val="0"/>
          <w:marRight w:val="0"/>
          <w:marTop w:val="0"/>
          <w:marBottom w:val="0"/>
          <w:divBdr>
            <w:top w:val="none" w:sz="0" w:space="0" w:color="auto"/>
            <w:left w:val="none" w:sz="0" w:space="0" w:color="auto"/>
            <w:bottom w:val="none" w:sz="0" w:space="0" w:color="auto"/>
            <w:right w:val="none" w:sz="0" w:space="0" w:color="auto"/>
          </w:divBdr>
          <w:divsChild>
            <w:div w:id="803352212">
              <w:marLeft w:val="0"/>
              <w:marRight w:val="0"/>
              <w:marTop w:val="0"/>
              <w:marBottom w:val="0"/>
              <w:divBdr>
                <w:top w:val="none" w:sz="0" w:space="0" w:color="auto"/>
                <w:left w:val="none" w:sz="0" w:space="0" w:color="auto"/>
                <w:bottom w:val="none" w:sz="0" w:space="0" w:color="auto"/>
                <w:right w:val="none" w:sz="0" w:space="0" w:color="auto"/>
              </w:divBdr>
              <w:divsChild>
                <w:div w:id="7251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088700">
      <w:bodyDiv w:val="1"/>
      <w:marLeft w:val="0"/>
      <w:marRight w:val="0"/>
      <w:marTop w:val="0"/>
      <w:marBottom w:val="0"/>
      <w:divBdr>
        <w:top w:val="none" w:sz="0" w:space="0" w:color="auto"/>
        <w:left w:val="none" w:sz="0" w:space="0" w:color="auto"/>
        <w:bottom w:val="none" w:sz="0" w:space="0" w:color="auto"/>
        <w:right w:val="none" w:sz="0" w:space="0" w:color="auto"/>
      </w:divBdr>
    </w:div>
    <w:div w:id="1125467837">
      <w:bodyDiv w:val="1"/>
      <w:marLeft w:val="0"/>
      <w:marRight w:val="0"/>
      <w:marTop w:val="0"/>
      <w:marBottom w:val="0"/>
      <w:divBdr>
        <w:top w:val="none" w:sz="0" w:space="0" w:color="auto"/>
        <w:left w:val="none" w:sz="0" w:space="0" w:color="auto"/>
        <w:bottom w:val="none" w:sz="0" w:space="0" w:color="auto"/>
        <w:right w:val="none" w:sz="0" w:space="0" w:color="auto"/>
      </w:divBdr>
      <w:divsChild>
        <w:div w:id="567114676">
          <w:marLeft w:val="0"/>
          <w:marRight w:val="0"/>
          <w:marTop w:val="0"/>
          <w:marBottom w:val="0"/>
          <w:divBdr>
            <w:top w:val="none" w:sz="0" w:space="0" w:color="auto"/>
            <w:left w:val="none" w:sz="0" w:space="0" w:color="auto"/>
            <w:bottom w:val="none" w:sz="0" w:space="0" w:color="auto"/>
            <w:right w:val="none" w:sz="0" w:space="0" w:color="auto"/>
          </w:divBdr>
          <w:divsChild>
            <w:div w:id="559438685">
              <w:marLeft w:val="0"/>
              <w:marRight w:val="0"/>
              <w:marTop w:val="0"/>
              <w:marBottom w:val="0"/>
              <w:divBdr>
                <w:top w:val="none" w:sz="0" w:space="0" w:color="auto"/>
                <w:left w:val="none" w:sz="0" w:space="0" w:color="auto"/>
                <w:bottom w:val="none" w:sz="0" w:space="0" w:color="auto"/>
                <w:right w:val="none" w:sz="0" w:space="0" w:color="auto"/>
              </w:divBdr>
              <w:divsChild>
                <w:div w:id="173782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532575">
      <w:bodyDiv w:val="1"/>
      <w:marLeft w:val="0"/>
      <w:marRight w:val="0"/>
      <w:marTop w:val="0"/>
      <w:marBottom w:val="0"/>
      <w:divBdr>
        <w:top w:val="none" w:sz="0" w:space="0" w:color="auto"/>
        <w:left w:val="none" w:sz="0" w:space="0" w:color="auto"/>
        <w:bottom w:val="none" w:sz="0" w:space="0" w:color="auto"/>
        <w:right w:val="none" w:sz="0" w:space="0" w:color="auto"/>
      </w:divBdr>
    </w:div>
    <w:div w:id="1156460028">
      <w:bodyDiv w:val="1"/>
      <w:marLeft w:val="0"/>
      <w:marRight w:val="0"/>
      <w:marTop w:val="0"/>
      <w:marBottom w:val="0"/>
      <w:divBdr>
        <w:top w:val="none" w:sz="0" w:space="0" w:color="auto"/>
        <w:left w:val="none" w:sz="0" w:space="0" w:color="auto"/>
        <w:bottom w:val="none" w:sz="0" w:space="0" w:color="auto"/>
        <w:right w:val="none" w:sz="0" w:space="0" w:color="auto"/>
      </w:divBdr>
      <w:divsChild>
        <w:div w:id="2107843517">
          <w:marLeft w:val="0"/>
          <w:marRight w:val="0"/>
          <w:marTop w:val="0"/>
          <w:marBottom w:val="0"/>
          <w:divBdr>
            <w:top w:val="single" w:sz="2" w:space="0" w:color="D9D9E3"/>
            <w:left w:val="single" w:sz="2" w:space="0" w:color="D9D9E3"/>
            <w:bottom w:val="single" w:sz="2" w:space="0" w:color="D9D9E3"/>
            <w:right w:val="single" w:sz="2" w:space="0" w:color="D9D9E3"/>
          </w:divBdr>
          <w:divsChild>
            <w:div w:id="144317382">
              <w:marLeft w:val="0"/>
              <w:marRight w:val="0"/>
              <w:marTop w:val="0"/>
              <w:marBottom w:val="0"/>
              <w:divBdr>
                <w:top w:val="single" w:sz="2" w:space="0" w:color="D9D9E3"/>
                <w:left w:val="single" w:sz="2" w:space="0" w:color="D9D9E3"/>
                <w:bottom w:val="single" w:sz="2" w:space="0" w:color="D9D9E3"/>
                <w:right w:val="single" w:sz="2" w:space="0" w:color="D9D9E3"/>
              </w:divBdr>
              <w:divsChild>
                <w:div w:id="1388147493">
                  <w:marLeft w:val="0"/>
                  <w:marRight w:val="0"/>
                  <w:marTop w:val="0"/>
                  <w:marBottom w:val="0"/>
                  <w:divBdr>
                    <w:top w:val="single" w:sz="2" w:space="0" w:color="D9D9E3"/>
                    <w:left w:val="single" w:sz="2" w:space="0" w:color="D9D9E3"/>
                    <w:bottom w:val="single" w:sz="2" w:space="0" w:color="D9D9E3"/>
                    <w:right w:val="single" w:sz="2" w:space="0" w:color="D9D9E3"/>
                  </w:divBdr>
                  <w:divsChild>
                    <w:div w:id="164563901">
                      <w:marLeft w:val="0"/>
                      <w:marRight w:val="0"/>
                      <w:marTop w:val="0"/>
                      <w:marBottom w:val="0"/>
                      <w:divBdr>
                        <w:top w:val="single" w:sz="2" w:space="0" w:color="D9D9E3"/>
                        <w:left w:val="single" w:sz="2" w:space="0" w:color="D9D9E3"/>
                        <w:bottom w:val="single" w:sz="2" w:space="0" w:color="D9D9E3"/>
                        <w:right w:val="single" w:sz="2" w:space="0" w:color="D9D9E3"/>
                      </w:divBdr>
                      <w:divsChild>
                        <w:div w:id="260071075">
                          <w:marLeft w:val="0"/>
                          <w:marRight w:val="0"/>
                          <w:marTop w:val="0"/>
                          <w:marBottom w:val="0"/>
                          <w:divBdr>
                            <w:top w:val="single" w:sz="2" w:space="0" w:color="auto"/>
                            <w:left w:val="single" w:sz="2" w:space="0" w:color="auto"/>
                            <w:bottom w:val="single" w:sz="6" w:space="0" w:color="auto"/>
                            <w:right w:val="single" w:sz="2" w:space="0" w:color="auto"/>
                          </w:divBdr>
                          <w:divsChild>
                            <w:div w:id="895896351">
                              <w:marLeft w:val="0"/>
                              <w:marRight w:val="0"/>
                              <w:marTop w:val="100"/>
                              <w:marBottom w:val="100"/>
                              <w:divBdr>
                                <w:top w:val="single" w:sz="2" w:space="0" w:color="D9D9E3"/>
                                <w:left w:val="single" w:sz="2" w:space="0" w:color="D9D9E3"/>
                                <w:bottom w:val="single" w:sz="2" w:space="0" w:color="D9D9E3"/>
                                <w:right w:val="single" w:sz="2" w:space="0" w:color="D9D9E3"/>
                              </w:divBdr>
                              <w:divsChild>
                                <w:div w:id="42797498">
                                  <w:marLeft w:val="0"/>
                                  <w:marRight w:val="0"/>
                                  <w:marTop w:val="0"/>
                                  <w:marBottom w:val="0"/>
                                  <w:divBdr>
                                    <w:top w:val="single" w:sz="2" w:space="0" w:color="D9D9E3"/>
                                    <w:left w:val="single" w:sz="2" w:space="0" w:color="D9D9E3"/>
                                    <w:bottom w:val="single" w:sz="2" w:space="0" w:color="D9D9E3"/>
                                    <w:right w:val="single" w:sz="2" w:space="0" w:color="D9D9E3"/>
                                  </w:divBdr>
                                  <w:divsChild>
                                    <w:div w:id="1234777976">
                                      <w:marLeft w:val="0"/>
                                      <w:marRight w:val="0"/>
                                      <w:marTop w:val="0"/>
                                      <w:marBottom w:val="0"/>
                                      <w:divBdr>
                                        <w:top w:val="single" w:sz="2" w:space="0" w:color="D9D9E3"/>
                                        <w:left w:val="single" w:sz="2" w:space="0" w:color="D9D9E3"/>
                                        <w:bottom w:val="single" w:sz="2" w:space="0" w:color="D9D9E3"/>
                                        <w:right w:val="single" w:sz="2" w:space="0" w:color="D9D9E3"/>
                                      </w:divBdr>
                                      <w:divsChild>
                                        <w:div w:id="1053695844">
                                          <w:marLeft w:val="0"/>
                                          <w:marRight w:val="0"/>
                                          <w:marTop w:val="0"/>
                                          <w:marBottom w:val="0"/>
                                          <w:divBdr>
                                            <w:top w:val="single" w:sz="2" w:space="0" w:color="D9D9E3"/>
                                            <w:left w:val="single" w:sz="2" w:space="0" w:color="D9D9E3"/>
                                            <w:bottom w:val="single" w:sz="2" w:space="0" w:color="D9D9E3"/>
                                            <w:right w:val="single" w:sz="2" w:space="0" w:color="D9D9E3"/>
                                          </w:divBdr>
                                          <w:divsChild>
                                            <w:div w:id="17967558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892539717">
                          <w:marLeft w:val="0"/>
                          <w:marRight w:val="0"/>
                          <w:marTop w:val="0"/>
                          <w:marBottom w:val="0"/>
                          <w:divBdr>
                            <w:top w:val="single" w:sz="2" w:space="0" w:color="auto"/>
                            <w:left w:val="single" w:sz="2" w:space="0" w:color="auto"/>
                            <w:bottom w:val="single" w:sz="6" w:space="0" w:color="auto"/>
                            <w:right w:val="single" w:sz="2" w:space="0" w:color="auto"/>
                          </w:divBdr>
                          <w:divsChild>
                            <w:div w:id="2045057531">
                              <w:marLeft w:val="0"/>
                              <w:marRight w:val="0"/>
                              <w:marTop w:val="100"/>
                              <w:marBottom w:val="100"/>
                              <w:divBdr>
                                <w:top w:val="single" w:sz="2" w:space="0" w:color="D9D9E3"/>
                                <w:left w:val="single" w:sz="2" w:space="0" w:color="D9D9E3"/>
                                <w:bottom w:val="single" w:sz="2" w:space="0" w:color="D9D9E3"/>
                                <w:right w:val="single" w:sz="2" w:space="0" w:color="D9D9E3"/>
                              </w:divBdr>
                              <w:divsChild>
                                <w:div w:id="1008557631">
                                  <w:marLeft w:val="0"/>
                                  <w:marRight w:val="0"/>
                                  <w:marTop w:val="0"/>
                                  <w:marBottom w:val="0"/>
                                  <w:divBdr>
                                    <w:top w:val="single" w:sz="2" w:space="0" w:color="D9D9E3"/>
                                    <w:left w:val="single" w:sz="2" w:space="0" w:color="D9D9E3"/>
                                    <w:bottom w:val="single" w:sz="2" w:space="0" w:color="D9D9E3"/>
                                    <w:right w:val="single" w:sz="2" w:space="0" w:color="D9D9E3"/>
                                  </w:divBdr>
                                  <w:divsChild>
                                    <w:div w:id="10527294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27013615">
                                  <w:marLeft w:val="0"/>
                                  <w:marRight w:val="0"/>
                                  <w:marTop w:val="0"/>
                                  <w:marBottom w:val="0"/>
                                  <w:divBdr>
                                    <w:top w:val="single" w:sz="2" w:space="0" w:color="D9D9E3"/>
                                    <w:left w:val="single" w:sz="2" w:space="0" w:color="D9D9E3"/>
                                    <w:bottom w:val="single" w:sz="2" w:space="0" w:color="D9D9E3"/>
                                    <w:right w:val="single" w:sz="2" w:space="0" w:color="D9D9E3"/>
                                  </w:divBdr>
                                  <w:divsChild>
                                    <w:div w:id="1540972900">
                                      <w:marLeft w:val="0"/>
                                      <w:marRight w:val="0"/>
                                      <w:marTop w:val="0"/>
                                      <w:marBottom w:val="0"/>
                                      <w:divBdr>
                                        <w:top w:val="single" w:sz="2" w:space="0" w:color="D9D9E3"/>
                                        <w:left w:val="single" w:sz="2" w:space="0" w:color="D9D9E3"/>
                                        <w:bottom w:val="single" w:sz="2" w:space="0" w:color="D9D9E3"/>
                                        <w:right w:val="single" w:sz="2" w:space="0" w:color="D9D9E3"/>
                                      </w:divBdr>
                                      <w:divsChild>
                                        <w:div w:id="10077567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935133659">
                          <w:marLeft w:val="0"/>
                          <w:marRight w:val="0"/>
                          <w:marTop w:val="0"/>
                          <w:marBottom w:val="0"/>
                          <w:divBdr>
                            <w:top w:val="single" w:sz="2" w:space="0" w:color="auto"/>
                            <w:left w:val="single" w:sz="2" w:space="0" w:color="auto"/>
                            <w:bottom w:val="single" w:sz="6" w:space="0" w:color="auto"/>
                            <w:right w:val="single" w:sz="2" w:space="0" w:color="auto"/>
                          </w:divBdr>
                          <w:divsChild>
                            <w:div w:id="1258127327">
                              <w:marLeft w:val="0"/>
                              <w:marRight w:val="0"/>
                              <w:marTop w:val="100"/>
                              <w:marBottom w:val="100"/>
                              <w:divBdr>
                                <w:top w:val="single" w:sz="2" w:space="0" w:color="D9D9E3"/>
                                <w:left w:val="single" w:sz="2" w:space="0" w:color="D9D9E3"/>
                                <w:bottom w:val="single" w:sz="2" w:space="0" w:color="D9D9E3"/>
                                <w:right w:val="single" w:sz="2" w:space="0" w:color="D9D9E3"/>
                              </w:divBdr>
                              <w:divsChild>
                                <w:div w:id="1349988714">
                                  <w:marLeft w:val="0"/>
                                  <w:marRight w:val="0"/>
                                  <w:marTop w:val="0"/>
                                  <w:marBottom w:val="0"/>
                                  <w:divBdr>
                                    <w:top w:val="single" w:sz="2" w:space="0" w:color="D9D9E3"/>
                                    <w:left w:val="single" w:sz="2" w:space="0" w:color="D9D9E3"/>
                                    <w:bottom w:val="single" w:sz="2" w:space="0" w:color="D9D9E3"/>
                                    <w:right w:val="single" w:sz="2" w:space="0" w:color="D9D9E3"/>
                                  </w:divBdr>
                                  <w:divsChild>
                                    <w:div w:id="1739284569">
                                      <w:marLeft w:val="0"/>
                                      <w:marRight w:val="0"/>
                                      <w:marTop w:val="0"/>
                                      <w:marBottom w:val="0"/>
                                      <w:divBdr>
                                        <w:top w:val="single" w:sz="2" w:space="0" w:color="D9D9E3"/>
                                        <w:left w:val="single" w:sz="2" w:space="0" w:color="D9D9E3"/>
                                        <w:bottom w:val="single" w:sz="2" w:space="0" w:color="D9D9E3"/>
                                        <w:right w:val="single" w:sz="2" w:space="0" w:color="D9D9E3"/>
                                      </w:divBdr>
                                      <w:divsChild>
                                        <w:div w:id="1178807799">
                                          <w:marLeft w:val="0"/>
                                          <w:marRight w:val="0"/>
                                          <w:marTop w:val="0"/>
                                          <w:marBottom w:val="0"/>
                                          <w:divBdr>
                                            <w:top w:val="single" w:sz="2" w:space="0" w:color="D9D9E3"/>
                                            <w:left w:val="single" w:sz="2" w:space="0" w:color="D9D9E3"/>
                                            <w:bottom w:val="single" w:sz="2" w:space="0" w:color="D9D9E3"/>
                                            <w:right w:val="single" w:sz="2" w:space="0" w:color="D9D9E3"/>
                                          </w:divBdr>
                                          <w:divsChild>
                                            <w:div w:id="13800068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530606617">
                          <w:marLeft w:val="0"/>
                          <w:marRight w:val="0"/>
                          <w:marTop w:val="0"/>
                          <w:marBottom w:val="0"/>
                          <w:divBdr>
                            <w:top w:val="single" w:sz="2" w:space="0" w:color="auto"/>
                            <w:left w:val="single" w:sz="2" w:space="0" w:color="auto"/>
                            <w:bottom w:val="single" w:sz="6" w:space="0" w:color="auto"/>
                            <w:right w:val="single" w:sz="2" w:space="0" w:color="auto"/>
                          </w:divBdr>
                          <w:divsChild>
                            <w:div w:id="956176153">
                              <w:marLeft w:val="0"/>
                              <w:marRight w:val="0"/>
                              <w:marTop w:val="100"/>
                              <w:marBottom w:val="100"/>
                              <w:divBdr>
                                <w:top w:val="single" w:sz="2" w:space="0" w:color="D9D9E3"/>
                                <w:left w:val="single" w:sz="2" w:space="0" w:color="D9D9E3"/>
                                <w:bottom w:val="single" w:sz="2" w:space="0" w:color="D9D9E3"/>
                                <w:right w:val="single" w:sz="2" w:space="0" w:color="D9D9E3"/>
                              </w:divBdr>
                              <w:divsChild>
                                <w:div w:id="1127971636">
                                  <w:marLeft w:val="0"/>
                                  <w:marRight w:val="0"/>
                                  <w:marTop w:val="0"/>
                                  <w:marBottom w:val="0"/>
                                  <w:divBdr>
                                    <w:top w:val="single" w:sz="2" w:space="0" w:color="D9D9E3"/>
                                    <w:left w:val="single" w:sz="2" w:space="0" w:color="D9D9E3"/>
                                    <w:bottom w:val="single" w:sz="2" w:space="0" w:color="D9D9E3"/>
                                    <w:right w:val="single" w:sz="2" w:space="0" w:color="D9D9E3"/>
                                  </w:divBdr>
                                  <w:divsChild>
                                    <w:div w:id="8600539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68144503">
                                  <w:marLeft w:val="0"/>
                                  <w:marRight w:val="0"/>
                                  <w:marTop w:val="0"/>
                                  <w:marBottom w:val="0"/>
                                  <w:divBdr>
                                    <w:top w:val="single" w:sz="2" w:space="0" w:color="D9D9E3"/>
                                    <w:left w:val="single" w:sz="2" w:space="0" w:color="D9D9E3"/>
                                    <w:bottom w:val="single" w:sz="2" w:space="0" w:color="D9D9E3"/>
                                    <w:right w:val="single" w:sz="2" w:space="0" w:color="D9D9E3"/>
                                  </w:divBdr>
                                  <w:divsChild>
                                    <w:div w:id="1070275432">
                                      <w:marLeft w:val="0"/>
                                      <w:marRight w:val="0"/>
                                      <w:marTop w:val="0"/>
                                      <w:marBottom w:val="0"/>
                                      <w:divBdr>
                                        <w:top w:val="single" w:sz="2" w:space="0" w:color="D9D9E3"/>
                                        <w:left w:val="single" w:sz="2" w:space="0" w:color="D9D9E3"/>
                                        <w:bottom w:val="single" w:sz="2" w:space="0" w:color="D9D9E3"/>
                                        <w:right w:val="single" w:sz="2" w:space="0" w:color="D9D9E3"/>
                                      </w:divBdr>
                                      <w:divsChild>
                                        <w:div w:id="7967537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599097314">
                          <w:marLeft w:val="0"/>
                          <w:marRight w:val="0"/>
                          <w:marTop w:val="0"/>
                          <w:marBottom w:val="0"/>
                          <w:divBdr>
                            <w:top w:val="single" w:sz="2" w:space="0" w:color="auto"/>
                            <w:left w:val="single" w:sz="2" w:space="0" w:color="auto"/>
                            <w:bottom w:val="single" w:sz="6" w:space="0" w:color="auto"/>
                            <w:right w:val="single" w:sz="2" w:space="0" w:color="auto"/>
                          </w:divBdr>
                          <w:divsChild>
                            <w:div w:id="1004822162">
                              <w:marLeft w:val="0"/>
                              <w:marRight w:val="0"/>
                              <w:marTop w:val="100"/>
                              <w:marBottom w:val="100"/>
                              <w:divBdr>
                                <w:top w:val="single" w:sz="2" w:space="0" w:color="D9D9E3"/>
                                <w:left w:val="single" w:sz="2" w:space="0" w:color="D9D9E3"/>
                                <w:bottom w:val="single" w:sz="2" w:space="0" w:color="D9D9E3"/>
                                <w:right w:val="single" w:sz="2" w:space="0" w:color="D9D9E3"/>
                              </w:divBdr>
                              <w:divsChild>
                                <w:div w:id="1398674231">
                                  <w:marLeft w:val="0"/>
                                  <w:marRight w:val="0"/>
                                  <w:marTop w:val="0"/>
                                  <w:marBottom w:val="0"/>
                                  <w:divBdr>
                                    <w:top w:val="single" w:sz="2" w:space="0" w:color="D9D9E3"/>
                                    <w:left w:val="single" w:sz="2" w:space="0" w:color="D9D9E3"/>
                                    <w:bottom w:val="single" w:sz="2" w:space="0" w:color="D9D9E3"/>
                                    <w:right w:val="single" w:sz="2" w:space="0" w:color="D9D9E3"/>
                                  </w:divBdr>
                                  <w:divsChild>
                                    <w:div w:id="192303258">
                                      <w:marLeft w:val="0"/>
                                      <w:marRight w:val="0"/>
                                      <w:marTop w:val="0"/>
                                      <w:marBottom w:val="0"/>
                                      <w:divBdr>
                                        <w:top w:val="single" w:sz="2" w:space="0" w:color="D9D9E3"/>
                                        <w:left w:val="single" w:sz="2" w:space="0" w:color="D9D9E3"/>
                                        <w:bottom w:val="single" w:sz="2" w:space="0" w:color="D9D9E3"/>
                                        <w:right w:val="single" w:sz="2" w:space="0" w:color="D9D9E3"/>
                                      </w:divBdr>
                                      <w:divsChild>
                                        <w:div w:id="473838983">
                                          <w:marLeft w:val="0"/>
                                          <w:marRight w:val="0"/>
                                          <w:marTop w:val="0"/>
                                          <w:marBottom w:val="0"/>
                                          <w:divBdr>
                                            <w:top w:val="single" w:sz="2" w:space="0" w:color="D9D9E3"/>
                                            <w:left w:val="single" w:sz="2" w:space="0" w:color="D9D9E3"/>
                                            <w:bottom w:val="single" w:sz="2" w:space="0" w:color="D9D9E3"/>
                                            <w:right w:val="single" w:sz="2" w:space="0" w:color="D9D9E3"/>
                                          </w:divBdr>
                                          <w:divsChild>
                                            <w:div w:id="16337076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80512811">
                          <w:marLeft w:val="0"/>
                          <w:marRight w:val="0"/>
                          <w:marTop w:val="0"/>
                          <w:marBottom w:val="0"/>
                          <w:divBdr>
                            <w:top w:val="single" w:sz="2" w:space="0" w:color="auto"/>
                            <w:left w:val="single" w:sz="2" w:space="0" w:color="auto"/>
                            <w:bottom w:val="single" w:sz="6" w:space="0" w:color="auto"/>
                            <w:right w:val="single" w:sz="2" w:space="0" w:color="auto"/>
                          </w:divBdr>
                          <w:divsChild>
                            <w:div w:id="1023937403">
                              <w:marLeft w:val="0"/>
                              <w:marRight w:val="0"/>
                              <w:marTop w:val="100"/>
                              <w:marBottom w:val="100"/>
                              <w:divBdr>
                                <w:top w:val="single" w:sz="2" w:space="0" w:color="D9D9E3"/>
                                <w:left w:val="single" w:sz="2" w:space="0" w:color="D9D9E3"/>
                                <w:bottom w:val="single" w:sz="2" w:space="0" w:color="D9D9E3"/>
                                <w:right w:val="single" w:sz="2" w:space="0" w:color="D9D9E3"/>
                              </w:divBdr>
                              <w:divsChild>
                                <w:div w:id="1185286472">
                                  <w:marLeft w:val="0"/>
                                  <w:marRight w:val="0"/>
                                  <w:marTop w:val="0"/>
                                  <w:marBottom w:val="0"/>
                                  <w:divBdr>
                                    <w:top w:val="single" w:sz="2" w:space="0" w:color="D9D9E3"/>
                                    <w:left w:val="single" w:sz="2" w:space="0" w:color="D9D9E3"/>
                                    <w:bottom w:val="single" w:sz="2" w:space="0" w:color="D9D9E3"/>
                                    <w:right w:val="single" w:sz="2" w:space="0" w:color="D9D9E3"/>
                                  </w:divBdr>
                                  <w:divsChild>
                                    <w:div w:id="10626747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16992637">
                                  <w:marLeft w:val="0"/>
                                  <w:marRight w:val="0"/>
                                  <w:marTop w:val="0"/>
                                  <w:marBottom w:val="0"/>
                                  <w:divBdr>
                                    <w:top w:val="single" w:sz="2" w:space="0" w:color="D9D9E3"/>
                                    <w:left w:val="single" w:sz="2" w:space="0" w:color="D9D9E3"/>
                                    <w:bottom w:val="single" w:sz="2" w:space="0" w:color="D9D9E3"/>
                                    <w:right w:val="single" w:sz="2" w:space="0" w:color="D9D9E3"/>
                                  </w:divBdr>
                                  <w:divsChild>
                                    <w:div w:id="1495030925">
                                      <w:marLeft w:val="0"/>
                                      <w:marRight w:val="0"/>
                                      <w:marTop w:val="0"/>
                                      <w:marBottom w:val="0"/>
                                      <w:divBdr>
                                        <w:top w:val="single" w:sz="2" w:space="0" w:color="D9D9E3"/>
                                        <w:left w:val="single" w:sz="2" w:space="0" w:color="D9D9E3"/>
                                        <w:bottom w:val="single" w:sz="2" w:space="0" w:color="D9D9E3"/>
                                        <w:right w:val="single" w:sz="2" w:space="0" w:color="D9D9E3"/>
                                      </w:divBdr>
                                      <w:divsChild>
                                        <w:div w:id="6199192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77992118">
                          <w:marLeft w:val="0"/>
                          <w:marRight w:val="0"/>
                          <w:marTop w:val="0"/>
                          <w:marBottom w:val="0"/>
                          <w:divBdr>
                            <w:top w:val="single" w:sz="2" w:space="0" w:color="auto"/>
                            <w:left w:val="single" w:sz="2" w:space="0" w:color="auto"/>
                            <w:bottom w:val="single" w:sz="6" w:space="0" w:color="auto"/>
                            <w:right w:val="single" w:sz="2" w:space="0" w:color="auto"/>
                          </w:divBdr>
                          <w:divsChild>
                            <w:div w:id="1312517777">
                              <w:marLeft w:val="0"/>
                              <w:marRight w:val="0"/>
                              <w:marTop w:val="100"/>
                              <w:marBottom w:val="100"/>
                              <w:divBdr>
                                <w:top w:val="single" w:sz="2" w:space="0" w:color="D9D9E3"/>
                                <w:left w:val="single" w:sz="2" w:space="0" w:color="D9D9E3"/>
                                <w:bottom w:val="single" w:sz="2" w:space="0" w:color="D9D9E3"/>
                                <w:right w:val="single" w:sz="2" w:space="0" w:color="D9D9E3"/>
                              </w:divBdr>
                              <w:divsChild>
                                <w:div w:id="1630091236">
                                  <w:marLeft w:val="0"/>
                                  <w:marRight w:val="0"/>
                                  <w:marTop w:val="0"/>
                                  <w:marBottom w:val="0"/>
                                  <w:divBdr>
                                    <w:top w:val="single" w:sz="2" w:space="0" w:color="D9D9E3"/>
                                    <w:left w:val="single" w:sz="2" w:space="0" w:color="D9D9E3"/>
                                    <w:bottom w:val="single" w:sz="2" w:space="0" w:color="D9D9E3"/>
                                    <w:right w:val="single" w:sz="2" w:space="0" w:color="D9D9E3"/>
                                  </w:divBdr>
                                  <w:divsChild>
                                    <w:div w:id="783767447">
                                      <w:marLeft w:val="0"/>
                                      <w:marRight w:val="0"/>
                                      <w:marTop w:val="0"/>
                                      <w:marBottom w:val="0"/>
                                      <w:divBdr>
                                        <w:top w:val="single" w:sz="2" w:space="0" w:color="D9D9E3"/>
                                        <w:left w:val="single" w:sz="2" w:space="0" w:color="D9D9E3"/>
                                        <w:bottom w:val="single" w:sz="2" w:space="0" w:color="D9D9E3"/>
                                        <w:right w:val="single" w:sz="2" w:space="0" w:color="D9D9E3"/>
                                      </w:divBdr>
                                      <w:divsChild>
                                        <w:div w:id="1442992028">
                                          <w:marLeft w:val="0"/>
                                          <w:marRight w:val="0"/>
                                          <w:marTop w:val="0"/>
                                          <w:marBottom w:val="0"/>
                                          <w:divBdr>
                                            <w:top w:val="single" w:sz="2" w:space="0" w:color="D9D9E3"/>
                                            <w:left w:val="single" w:sz="2" w:space="0" w:color="D9D9E3"/>
                                            <w:bottom w:val="single" w:sz="2" w:space="0" w:color="D9D9E3"/>
                                            <w:right w:val="single" w:sz="2" w:space="0" w:color="D9D9E3"/>
                                          </w:divBdr>
                                          <w:divsChild>
                                            <w:div w:id="17832607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34503759">
                          <w:marLeft w:val="0"/>
                          <w:marRight w:val="0"/>
                          <w:marTop w:val="0"/>
                          <w:marBottom w:val="0"/>
                          <w:divBdr>
                            <w:top w:val="single" w:sz="2" w:space="0" w:color="auto"/>
                            <w:left w:val="single" w:sz="2" w:space="0" w:color="auto"/>
                            <w:bottom w:val="single" w:sz="6" w:space="0" w:color="auto"/>
                            <w:right w:val="single" w:sz="2" w:space="0" w:color="auto"/>
                          </w:divBdr>
                          <w:divsChild>
                            <w:div w:id="2081705346">
                              <w:marLeft w:val="0"/>
                              <w:marRight w:val="0"/>
                              <w:marTop w:val="100"/>
                              <w:marBottom w:val="100"/>
                              <w:divBdr>
                                <w:top w:val="single" w:sz="2" w:space="0" w:color="D9D9E3"/>
                                <w:left w:val="single" w:sz="2" w:space="0" w:color="D9D9E3"/>
                                <w:bottom w:val="single" w:sz="2" w:space="0" w:color="D9D9E3"/>
                                <w:right w:val="single" w:sz="2" w:space="0" w:color="D9D9E3"/>
                              </w:divBdr>
                              <w:divsChild>
                                <w:div w:id="345210088">
                                  <w:marLeft w:val="0"/>
                                  <w:marRight w:val="0"/>
                                  <w:marTop w:val="0"/>
                                  <w:marBottom w:val="0"/>
                                  <w:divBdr>
                                    <w:top w:val="single" w:sz="2" w:space="0" w:color="D9D9E3"/>
                                    <w:left w:val="single" w:sz="2" w:space="0" w:color="D9D9E3"/>
                                    <w:bottom w:val="single" w:sz="2" w:space="0" w:color="D9D9E3"/>
                                    <w:right w:val="single" w:sz="2" w:space="0" w:color="D9D9E3"/>
                                  </w:divBdr>
                                  <w:divsChild>
                                    <w:div w:id="4068482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87811391">
                                  <w:marLeft w:val="0"/>
                                  <w:marRight w:val="0"/>
                                  <w:marTop w:val="0"/>
                                  <w:marBottom w:val="0"/>
                                  <w:divBdr>
                                    <w:top w:val="single" w:sz="2" w:space="0" w:color="D9D9E3"/>
                                    <w:left w:val="single" w:sz="2" w:space="0" w:color="D9D9E3"/>
                                    <w:bottom w:val="single" w:sz="2" w:space="0" w:color="D9D9E3"/>
                                    <w:right w:val="single" w:sz="2" w:space="0" w:color="D9D9E3"/>
                                  </w:divBdr>
                                  <w:divsChild>
                                    <w:div w:id="2131389635">
                                      <w:marLeft w:val="0"/>
                                      <w:marRight w:val="0"/>
                                      <w:marTop w:val="0"/>
                                      <w:marBottom w:val="0"/>
                                      <w:divBdr>
                                        <w:top w:val="single" w:sz="2" w:space="0" w:color="D9D9E3"/>
                                        <w:left w:val="single" w:sz="2" w:space="0" w:color="D9D9E3"/>
                                        <w:bottom w:val="single" w:sz="2" w:space="0" w:color="D9D9E3"/>
                                        <w:right w:val="single" w:sz="2" w:space="0" w:color="D9D9E3"/>
                                      </w:divBdr>
                                      <w:divsChild>
                                        <w:div w:id="19468411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159613590">
                          <w:marLeft w:val="0"/>
                          <w:marRight w:val="0"/>
                          <w:marTop w:val="0"/>
                          <w:marBottom w:val="0"/>
                          <w:divBdr>
                            <w:top w:val="single" w:sz="2" w:space="0" w:color="auto"/>
                            <w:left w:val="single" w:sz="2" w:space="0" w:color="auto"/>
                            <w:bottom w:val="single" w:sz="6" w:space="0" w:color="auto"/>
                            <w:right w:val="single" w:sz="2" w:space="0" w:color="auto"/>
                          </w:divBdr>
                          <w:divsChild>
                            <w:div w:id="1753627143">
                              <w:marLeft w:val="0"/>
                              <w:marRight w:val="0"/>
                              <w:marTop w:val="100"/>
                              <w:marBottom w:val="100"/>
                              <w:divBdr>
                                <w:top w:val="single" w:sz="2" w:space="0" w:color="D9D9E3"/>
                                <w:left w:val="single" w:sz="2" w:space="0" w:color="D9D9E3"/>
                                <w:bottom w:val="single" w:sz="2" w:space="0" w:color="D9D9E3"/>
                                <w:right w:val="single" w:sz="2" w:space="0" w:color="D9D9E3"/>
                              </w:divBdr>
                              <w:divsChild>
                                <w:div w:id="1603412330">
                                  <w:marLeft w:val="0"/>
                                  <w:marRight w:val="0"/>
                                  <w:marTop w:val="0"/>
                                  <w:marBottom w:val="0"/>
                                  <w:divBdr>
                                    <w:top w:val="single" w:sz="2" w:space="0" w:color="D9D9E3"/>
                                    <w:left w:val="single" w:sz="2" w:space="0" w:color="D9D9E3"/>
                                    <w:bottom w:val="single" w:sz="2" w:space="0" w:color="D9D9E3"/>
                                    <w:right w:val="single" w:sz="2" w:space="0" w:color="D9D9E3"/>
                                  </w:divBdr>
                                  <w:divsChild>
                                    <w:div w:id="1818497171">
                                      <w:marLeft w:val="0"/>
                                      <w:marRight w:val="0"/>
                                      <w:marTop w:val="0"/>
                                      <w:marBottom w:val="0"/>
                                      <w:divBdr>
                                        <w:top w:val="single" w:sz="2" w:space="0" w:color="D9D9E3"/>
                                        <w:left w:val="single" w:sz="2" w:space="0" w:color="D9D9E3"/>
                                        <w:bottom w:val="single" w:sz="2" w:space="0" w:color="D9D9E3"/>
                                        <w:right w:val="single" w:sz="2" w:space="0" w:color="D9D9E3"/>
                                      </w:divBdr>
                                      <w:divsChild>
                                        <w:div w:id="1021012232">
                                          <w:marLeft w:val="0"/>
                                          <w:marRight w:val="0"/>
                                          <w:marTop w:val="0"/>
                                          <w:marBottom w:val="0"/>
                                          <w:divBdr>
                                            <w:top w:val="single" w:sz="2" w:space="0" w:color="D9D9E3"/>
                                            <w:left w:val="single" w:sz="2" w:space="0" w:color="D9D9E3"/>
                                            <w:bottom w:val="single" w:sz="2" w:space="0" w:color="D9D9E3"/>
                                            <w:right w:val="single" w:sz="2" w:space="0" w:color="D9D9E3"/>
                                          </w:divBdr>
                                          <w:divsChild>
                                            <w:div w:id="7483114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618343513">
                          <w:marLeft w:val="0"/>
                          <w:marRight w:val="0"/>
                          <w:marTop w:val="0"/>
                          <w:marBottom w:val="0"/>
                          <w:divBdr>
                            <w:top w:val="single" w:sz="2" w:space="0" w:color="auto"/>
                            <w:left w:val="single" w:sz="2" w:space="0" w:color="auto"/>
                            <w:bottom w:val="single" w:sz="6" w:space="0" w:color="auto"/>
                            <w:right w:val="single" w:sz="2" w:space="0" w:color="auto"/>
                          </w:divBdr>
                          <w:divsChild>
                            <w:div w:id="635332496">
                              <w:marLeft w:val="0"/>
                              <w:marRight w:val="0"/>
                              <w:marTop w:val="100"/>
                              <w:marBottom w:val="100"/>
                              <w:divBdr>
                                <w:top w:val="single" w:sz="2" w:space="0" w:color="D9D9E3"/>
                                <w:left w:val="single" w:sz="2" w:space="0" w:color="D9D9E3"/>
                                <w:bottom w:val="single" w:sz="2" w:space="0" w:color="D9D9E3"/>
                                <w:right w:val="single" w:sz="2" w:space="0" w:color="D9D9E3"/>
                              </w:divBdr>
                              <w:divsChild>
                                <w:div w:id="1838105573">
                                  <w:marLeft w:val="0"/>
                                  <w:marRight w:val="0"/>
                                  <w:marTop w:val="0"/>
                                  <w:marBottom w:val="0"/>
                                  <w:divBdr>
                                    <w:top w:val="single" w:sz="2" w:space="0" w:color="D9D9E3"/>
                                    <w:left w:val="single" w:sz="2" w:space="0" w:color="D9D9E3"/>
                                    <w:bottom w:val="single" w:sz="2" w:space="0" w:color="D9D9E3"/>
                                    <w:right w:val="single" w:sz="2" w:space="0" w:color="D9D9E3"/>
                                  </w:divBdr>
                                  <w:divsChild>
                                    <w:div w:id="7753734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87669578">
                                  <w:marLeft w:val="0"/>
                                  <w:marRight w:val="0"/>
                                  <w:marTop w:val="0"/>
                                  <w:marBottom w:val="0"/>
                                  <w:divBdr>
                                    <w:top w:val="single" w:sz="2" w:space="0" w:color="D9D9E3"/>
                                    <w:left w:val="single" w:sz="2" w:space="0" w:color="D9D9E3"/>
                                    <w:bottom w:val="single" w:sz="2" w:space="0" w:color="D9D9E3"/>
                                    <w:right w:val="single" w:sz="2" w:space="0" w:color="D9D9E3"/>
                                  </w:divBdr>
                                  <w:divsChild>
                                    <w:div w:id="2130926242">
                                      <w:marLeft w:val="0"/>
                                      <w:marRight w:val="0"/>
                                      <w:marTop w:val="0"/>
                                      <w:marBottom w:val="0"/>
                                      <w:divBdr>
                                        <w:top w:val="single" w:sz="2" w:space="0" w:color="D9D9E3"/>
                                        <w:left w:val="single" w:sz="2" w:space="0" w:color="D9D9E3"/>
                                        <w:bottom w:val="single" w:sz="2" w:space="0" w:color="D9D9E3"/>
                                        <w:right w:val="single" w:sz="2" w:space="0" w:color="D9D9E3"/>
                                      </w:divBdr>
                                      <w:divsChild>
                                        <w:div w:id="9571071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86811441">
                          <w:marLeft w:val="0"/>
                          <w:marRight w:val="0"/>
                          <w:marTop w:val="0"/>
                          <w:marBottom w:val="0"/>
                          <w:divBdr>
                            <w:top w:val="single" w:sz="2" w:space="0" w:color="auto"/>
                            <w:left w:val="single" w:sz="2" w:space="0" w:color="auto"/>
                            <w:bottom w:val="single" w:sz="6" w:space="0" w:color="auto"/>
                            <w:right w:val="single" w:sz="2" w:space="0" w:color="auto"/>
                          </w:divBdr>
                          <w:divsChild>
                            <w:div w:id="1447433696">
                              <w:marLeft w:val="0"/>
                              <w:marRight w:val="0"/>
                              <w:marTop w:val="100"/>
                              <w:marBottom w:val="100"/>
                              <w:divBdr>
                                <w:top w:val="single" w:sz="2" w:space="0" w:color="D9D9E3"/>
                                <w:left w:val="single" w:sz="2" w:space="0" w:color="D9D9E3"/>
                                <w:bottom w:val="single" w:sz="2" w:space="0" w:color="D9D9E3"/>
                                <w:right w:val="single" w:sz="2" w:space="0" w:color="D9D9E3"/>
                              </w:divBdr>
                              <w:divsChild>
                                <w:div w:id="1678802805">
                                  <w:marLeft w:val="0"/>
                                  <w:marRight w:val="0"/>
                                  <w:marTop w:val="0"/>
                                  <w:marBottom w:val="0"/>
                                  <w:divBdr>
                                    <w:top w:val="single" w:sz="2" w:space="0" w:color="D9D9E3"/>
                                    <w:left w:val="single" w:sz="2" w:space="0" w:color="D9D9E3"/>
                                    <w:bottom w:val="single" w:sz="2" w:space="0" w:color="D9D9E3"/>
                                    <w:right w:val="single" w:sz="2" w:space="0" w:color="D9D9E3"/>
                                  </w:divBdr>
                                  <w:divsChild>
                                    <w:div w:id="875124358">
                                      <w:marLeft w:val="0"/>
                                      <w:marRight w:val="0"/>
                                      <w:marTop w:val="0"/>
                                      <w:marBottom w:val="0"/>
                                      <w:divBdr>
                                        <w:top w:val="single" w:sz="2" w:space="0" w:color="D9D9E3"/>
                                        <w:left w:val="single" w:sz="2" w:space="0" w:color="D9D9E3"/>
                                        <w:bottom w:val="single" w:sz="2" w:space="0" w:color="D9D9E3"/>
                                        <w:right w:val="single" w:sz="2" w:space="0" w:color="D9D9E3"/>
                                      </w:divBdr>
                                      <w:divsChild>
                                        <w:div w:id="357590294">
                                          <w:marLeft w:val="0"/>
                                          <w:marRight w:val="0"/>
                                          <w:marTop w:val="0"/>
                                          <w:marBottom w:val="0"/>
                                          <w:divBdr>
                                            <w:top w:val="single" w:sz="2" w:space="0" w:color="D9D9E3"/>
                                            <w:left w:val="single" w:sz="2" w:space="0" w:color="D9D9E3"/>
                                            <w:bottom w:val="single" w:sz="2" w:space="0" w:color="D9D9E3"/>
                                            <w:right w:val="single" w:sz="2" w:space="0" w:color="D9D9E3"/>
                                          </w:divBdr>
                                          <w:divsChild>
                                            <w:div w:id="1511143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354962539">
          <w:marLeft w:val="0"/>
          <w:marRight w:val="0"/>
          <w:marTop w:val="0"/>
          <w:marBottom w:val="0"/>
          <w:divBdr>
            <w:top w:val="none" w:sz="0" w:space="0" w:color="auto"/>
            <w:left w:val="none" w:sz="0" w:space="0" w:color="auto"/>
            <w:bottom w:val="none" w:sz="0" w:space="0" w:color="auto"/>
            <w:right w:val="none" w:sz="0" w:space="0" w:color="auto"/>
          </w:divBdr>
          <w:divsChild>
            <w:div w:id="1076168278">
              <w:marLeft w:val="0"/>
              <w:marRight w:val="0"/>
              <w:marTop w:val="0"/>
              <w:marBottom w:val="0"/>
              <w:divBdr>
                <w:top w:val="single" w:sz="2" w:space="0" w:color="D9D9E3"/>
                <w:left w:val="single" w:sz="2" w:space="0" w:color="D9D9E3"/>
                <w:bottom w:val="single" w:sz="2" w:space="0" w:color="D9D9E3"/>
                <w:right w:val="single" w:sz="2" w:space="0" w:color="D9D9E3"/>
              </w:divBdr>
              <w:divsChild>
                <w:div w:id="5321533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163162813">
      <w:bodyDiv w:val="1"/>
      <w:marLeft w:val="0"/>
      <w:marRight w:val="0"/>
      <w:marTop w:val="0"/>
      <w:marBottom w:val="0"/>
      <w:divBdr>
        <w:top w:val="none" w:sz="0" w:space="0" w:color="auto"/>
        <w:left w:val="none" w:sz="0" w:space="0" w:color="auto"/>
        <w:bottom w:val="none" w:sz="0" w:space="0" w:color="auto"/>
        <w:right w:val="none" w:sz="0" w:space="0" w:color="auto"/>
      </w:divBdr>
    </w:div>
    <w:div w:id="1178156338">
      <w:bodyDiv w:val="1"/>
      <w:marLeft w:val="0"/>
      <w:marRight w:val="0"/>
      <w:marTop w:val="0"/>
      <w:marBottom w:val="0"/>
      <w:divBdr>
        <w:top w:val="none" w:sz="0" w:space="0" w:color="auto"/>
        <w:left w:val="none" w:sz="0" w:space="0" w:color="auto"/>
        <w:bottom w:val="none" w:sz="0" w:space="0" w:color="auto"/>
        <w:right w:val="none" w:sz="0" w:space="0" w:color="auto"/>
      </w:divBdr>
    </w:div>
    <w:div w:id="1191604954">
      <w:bodyDiv w:val="1"/>
      <w:marLeft w:val="0"/>
      <w:marRight w:val="0"/>
      <w:marTop w:val="0"/>
      <w:marBottom w:val="0"/>
      <w:divBdr>
        <w:top w:val="none" w:sz="0" w:space="0" w:color="auto"/>
        <w:left w:val="none" w:sz="0" w:space="0" w:color="auto"/>
        <w:bottom w:val="none" w:sz="0" w:space="0" w:color="auto"/>
        <w:right w:val="none" w:sz="0" w:space="0" w:color="auto"/>
      </w:divBdr>
      <w:divsChild>
        <w:div w:id="1004359053">
          <w:marLeft w:val="0"/>
          <w:marRight w:val="0"/>
          <w:marTop w:val="0"/>
          <w:marBottom w:val="0"/>
          <w:divBdr>
            <w:top w:val="none" w:sz="0" w:space="0" w:color="auto"/>
            <w:left w:val="none" w:sz="0" w:space="0" w:color="auto"/>
            <w:bottom w:val="none" w:sz="0" w:space="0" w:color="auto"/>
            <w:right w:val="none" w:sz="0" w:space="0" w:color="auto"/>
          </w:divBdr>
          <w:divsChild>
            <w:div w:id="124469718">
              <w:marLeft w:val="0"/>
              <w:marRight w:val="0"/>
              <w:marTop w:val="0"/>
              <w:marBottom w:val="0"/>
              <w:divBdr>
                <w:top w:val="none" w:sz="0" w:space="0" w:color="auto"/>
                <w:left w:val="none" w:sz="0" w:space="0" w:color="auto"/>
                <w:bottom w:val="none" w:sz="0" w:space="0" w:color="auto"/>
                <w:right w:val="none" w:sz="0" w:space="0" w:color="auto"/>
              </w:divBdr>
              <w:divsChild>
                <w:div w:id="58322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691179">
      <w:bodyDiv w:val="1"/>
      <w:marLeft w:val="0"/>
      <w:marRight w:val="0"/>
      <w:marTop w:val="0"/>
      <w:marBottom w:val="0"/>
      <w:divBdr>
        <w:top w:val="none" w:sz="0" w:space="0" w:color="auto"/>
        <w:left w:val="none" w:sz="0" w:space="0" w:color="auto"/>
        <w:bottom w:val="none" w:sz="0" w:space="0" w:color="auto"/>
        <w:right w:val="none" w:sz="0" w:space="0" w:color="auto"/>
      </w:divBdr>
    </w:div>
    <w:div w:id="1263417083">
      <w:bodyDiv w:val="1"/>
      <w:marLeft w:val="0"/>
      <w:marRight w:val="0"/>
      <w:marTop w:val="0"/>
      <w:marBottom w:val="0"/>
      <w:divBdr>
        <w:top w:val="none" w:sz="0" w:space="0" w:color="auto"/>
        <w:left w:val="none" w:sz="0" w:space="0" w:color="auto"/>
        <w:bottom w:val="none" w:sz="0" w:space="0" w:color="auto"/>
        <w:right w:val="none" w:sz="0" w:space="0" w:color="auto"/>
      </w:divBdr>
    </w:div>
    <w:div w:id="1270088076">
      <w:bodyDiv w:val="1"/>
      <w:marLeft w:val="0"/>
      <w:marRight w:val="0"/>
      <w:marTop w:val="0"/>
      <w:marBottom w:val="0"/>
      <w:divBdr>
        <w:top w:val="none" w:sz="0" w:space="0" w:color="auto"/>
        <w:left w:val="none" w:sz="0" w:space="0" w:color="auto"/>
        <w:bottom w:val="none" w:sz="0" w:space="0" w:color="auto"/>
        <w:right w:val="none" w:sz="0" w:space="0" w:color="auto"/>
      </w:divBdr>
    </w:div>
    <w:div w:id="1274628243">
      <w:bodyDiv w:val="1"/>
      <w:marLeft w:val="0"/>
      <w:marRight w:val="0"/>
      <w:marTop w:val="0"/>
      <w:marBottom w:val="0"/>
      <w:divBdr>
        <w:top w:val="none" w:sz="0" w:space="0" w:color="auto"/>
        <w:left w:val="none" w:sz="0" w:space="0" w:color="auto"/>
        <w:bottom w:val="none" w:sz="0" w:space="0" w:color="auto"/>
        <w:right w:val="none" w:sz="0" w:space="0" w:color="auto"/>
      </w:divBdr>
    </w:div>
    <w:div w:id="1274702502">
      <w:bodyDiv w:val="1"/>
      <w:marLeft w:val="0"/>
      <w:marRight w:val="0"/>
      <w:marTop w:val="0"/>
      <w:marBottom w:val="0"/>
      <w:divBdr>
        <w:top w:val="none" w:sz="0" w:space="0" w:color="auto"/>
        <w:left w:val="none" w:sz="0" w:space="0" w:color="auto"/>
        <w:bottom w:val="none" w:sz="0" w:space="0" w:color="auto"/>
        <w:right w:val="none" w:sz="0" w:space="0" w:color="auto"/>
      </w:divBdr>
      <w:divsChild>
        <w:div w:id="864830197">
          <w:marLeft w:val="0"/>
          <w:marRight w:val="0"/>
          <w:marTop w:val="0"/>
          <w:marBottom w:val="0"/>
          <w:divBdr>
            <w:top w:val="none" w:sz="0" w:space="0" w:color="auto"/>
            <w:left w:val="none" w:sz="0" w:space="0" w:color="auto"/>
            <w:bottom w:val="none" w:sz="0" w:space="0" w:color="auto"/>
            <w:right w:val="none" w:sz="0" w:space="0" w:color="auto"/>
          </w:divBdr>
          <w:divsChild>
            <w:div w:id="1536696841">
              <w:marLeft w:val="0"/>
              <w:marRight w:val="0"/>
              <w:marTop w:val="0"/>
              <w:marBottom w:val="0"/>
              <w:divBdr>
                <w:top w:val="none" w:sz="0" w:space="0" w:color="auto"/>
                <w:left w:val="none" w:sz="0" w:space="0" w:color="auto"/>
                <w:bottom w:val="none" w:sz="0" w:space="0" w:color="auto"/>
                <w:right w:val="none" w:sz="0" w:space="0" w:color="auto"/>
              </w:divBdr>
              <w:divsChild>
                <w:div w:id="60712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599592">
      <w:bodyDiv w:val="1"/>
      <w:marLeft w:val="0"/>
      <w:marRight w:val="0"/>
      <w:marTop w:val="0"/>
      <w:marBottom w:val="0"/>
      <w:divBdr>
        <w:top w:val="none" w:sz="0" w:space="0" w:color="auto"/>
        <w:left w:val="none" w:sz="0" w:space="0" w:color="auto"/>
        <w:bottom w:val="none" w:sz="0" w:space="0" w:color="auto"/>
        <w:right w:val="none" w:sz="0" w:space="0" w:color="auto"/>
      </w:divBdr>
    </w:div>
    <w:div w:id="1318533215">
      <w:bodyDiv w:val="1"/>
      <w:marLeft w:val="0"/>
      <w:marRight w:val="0"/>
      <w:marTop w:val="0"/>
      <w:marBottom w:val="0"/>
      <w:divBdr>
        <w:top w:val="none" w:sz="0" w:space="0" w:color="auto"/>
        <w:left w:val="none" w:sz="0" w:space="0" w:color="auto"/>
        <w:bottom w:val="none" w:sz="0" w:space="0" w:color="auto"/>
        <w:right w:val="none" w:sz="0" w:space="0" w:color="auto"/>
      </w:divBdr>
      <w:divsChild>
        <w:div w:id="787625860">
          <w:marLeft w:val="0"/>
          <w:marRight w:val="0"/>
          <w:marTop w:val="0"/>
          <w:marBottom w:val="0"/>
          <w:divBdr>
            <w:top w:val="none" w:sz="0" w:space="0" w:color="auto"/>
            <w:left w:val="none" w:sz="0" w:space="0" w:color="auto"/>
            <w:bottom w:val="none" w:sz="0" w:space="0" w:color="auto"/>
            <w:right w:val="none" w:sz="0" w:space="0" w:color="auto"/>
          </w:divBdr>
          <w:divsChild>
            <w:div w:id="1886868270">
              <w:marLeft w:val="0"/>
              <w:marRight w:val="0"/>
              <w:marTop w:val="0"/>
              <w:marBottom w:val="0"/>
              <w:divBdr>
                <w:top w:val="none" w:sz="0" w:space="0" w:color="auto"/>
                <w:left w:val="none" w:sz="0" w:space="0" w:color="auto"/>
                <w:bottom w:val="none" w:sz="0" w:space="0" w:color="auto"/>
                <w:right w:val="none" w:sz="0" w:space="0" w:color="auto"/>
              </w:divBdr>
              <w:divsChild>
                <w:div w:id="61652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502343">
      <w:bodyDiv w:val="1"/>
      <w:marLeft w:val="0"/>
      <w:marRight w:val="0"/>
      <w:marTop w:val="0"/>
      <w:marBottom w:val="0"/>
      <w:divBdr>
        <w:top w:val="none" w:sz="0" w:space="0" w:color="auto"/>
        <w:left w:val="none" w:sz="0" w:space="0" w:color="auto"/>
        <w:bottom w:val="none" w:sz="0" w:space="0" w:color="auto"/>
        <w:right w:val="none" w:sz="0" w:space="0" w:color="auto"/>
      </w:divBdr>
    </w:div>
    <w:div w:id="1495027042">
      <w:bodyDiv w:val="1"/>
      <w:marLeft w:val="0"/>
      <w:marRight w:val="0"/>
      <w:marTop w:val="0"/>
      <w:marBottom w:val="0"/>
      <w:divBdr>
        <w:top w:val="none" w:sz="0" w:space="0" w:color="auto"/>
        <w:left w:val="none" w:sz="0" w:space="0" w:color="auto"/>
        <w:bottom w:val="none" w:sz="0" w:space="0" w:color="auto"/>
        <w:right w:val="none" w:sz="0" w:space="0" w:color="auto"/>
      </w:divBdr>
      <w:divsChild>
        <w:div w:id="927423894">
          <w:marLeft w:val="0"/>
          <w:marRight w:val="0"/>
          <w:marTop w:val="0"/>
          <w:marBottom w:val="0"/>
          <w:divBdr>
            <w:top w:val="none" w:sz="0" w:space="0" w:color="auto"/>
            <w:left w:val="none" w:sz="0" w:space="0" w:color="auto"/>
            <w:bottom w:val="none" w:sz="0" w:space="0" w:color="auto"/>
            <w:right w:val="none" w:sz="0" w:space="0" w:color="auto"/>
          </w:divBdr>
          <w:divsChild>
            <w:div w:id="1224489746">
              <w:marLeft w:val="0"/>
              <w:marRight w:val="0"/>
              <w:marTop w:val="0"/>
              <w:marBottom w:val="0"/>
              <w:divBdr>
                <w:top w:val="none" w:sz="0" w:space="0" w:color="auto"/>
                <w:left w:val="none" w:sz="0" w:space="0" w:color="auto"/>
                <w:bottom w:val="none" w:sz="0" w:space="0" w:color="auto"/>
                <w:right w:val="none" w:sz="0" w:space="0" w:color="auto"/>
              </w:divBdr>
              <w:divsChild>
                <w:div w:id="35947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854568">
      <w:bodyDiv w:val="1"/>
      <w:marLeft w:val="0"/>
      <w:marRight w:val="0"/>
      <w:marTop w:val="0"/>
      <w:marBottom w:val="0"/>
      <w:divBdr>
        <w:top w:val="none" w:sz="0" w:space="0" w:color="auto"/>
        <w:left w:val="none" w:sz="0" w:space="0" w:color="auto"/>
        <w:bottom w:val="none" w:sz="0" w:space="0" w:color="auto"/>
        <w:right w:val="none" w:sz="0" w:space="0" w:color="auto"/>
      </w:divBdr>
      <w:divsChild>
        <w:div w:id="716048166">
          <w:marLeft w:val="0"/>
          <w:marRight w:val="0"/>
          <w:marTop w:val="0"/>
          <w:marBottom w:val="0"/>
          <w:divBdr>
            <w:top w:val="none" w:sz="0" w:space="0" w:color="auto"/>
            <w:left w:val="none" w:sz="0" w:space="0" w:color="auto"/>
            <w:bottom w:val="none" w:sz="0" w:space="0" w:color="auto"/>
            <w:right w:val="none" w:sz="0" w:space="0" w:color="auto"/>
          </w:divBdr>
          <w:divsChild>
            <w:div w:id="107107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238487">
      <w:bodyDiv w:val="1"/>
      <w:marLeft w:val="0"/>
      <w:marRight w:val="0"/>
      <w:marTop w:val="0"/>
      <w:marBottom w:val="0"/>
      <w:divBdr>
        <w:top w:val="none" w:sz="0" w:space="0" w:color="auto"/>
        <w:left w:val="none" w:sz="0" w:space="0" w:color="auto"/>
        <w:bottom w:val="none" w:sz="0" w:space="0" w:color="auto"/>
        <w:right w:val="none" w:sz="0" w:space="0" w:color="auto"/>
      </w:divBdr>
      <w:divsChild>
        <w:div w:id="1874421653">
          <w:marLeft w:val="0"/>
          <w:marRight w:val="0"/>
          <w:marTop w:val="0"/>
          <w:marBottom w:val="0"/>
          <w:divBdr>
            <w:top w:val="none" w:sz="0" w:space="0" w:color="auto"/>
            <w:left w:val="none" w:sz="0" w:space="0" w:color="auto"/>
            <w:bottom w:val="none" w:sz="0" w:space="0" w:color="auto"/>
            <w:right w:val="none" w:sz="0" w:space="0" w:color="auto"/>
          </w:divBdr>
          <w:divsChild>
            <w:div w:id="437721006">
              <w:marLeft w:val="0"/>
              <w:marRight w:val="0"/>
              <w:marTop w:val="0"/>
              <w:marBottom w:val="0"/>
              <w:divBdr>
                <w:top w:val="none" w:sz="0" w:space="0" w:color="auto"/>
                <w:left w:val="none" w:sz="0" w:space="0" w:color="auto"/>
                <w:bottom w:val="none" w:sz="0" w:space="0" w:color="auto"/>
                <w:right w:val="none" w:sz="0" w:space="0" w:color="auto"/>
              </w:divBdr>
              <w:divsChild>
                <w:div w:id="45456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102689">
      <w:bodyDiv w:val="1"/>
      <w:marLeft w:val="0"/>
      <w:marRight w:val="0"/>
      <w:marTop w:val="0"/>
      <w:marBottom w:val="0"/>
      <w:divBdr>
        <w:top w:val="none" w:sz="0" w:space="0" w:color="auto"/>
        <w:left w:val="none" w:sz="0" w:space="0" w:color="auto"/>
        <w:bottom w:val="none" w:sz="0" w:space="0" w:color="auto"/>
        <w:right w:val="none" w:sz="0" w:space="0" w:color="auto"/>
      </w:divBdr>
    </w:div>
    <w:div w:id="1729717905">
      <w:bodyDiv w:val="1"/>
      <w:marLeft w:val="0"/>
      <w:marRight w:val="0"/>
      <w:marTop w:val="0"/>
      <w:marBottom w:val="0"/>
      <w:divBdr>
        <w:top w:val="none" w:sz="0" w:space="0" w:color="auto"/>
        <w:left w:val="none" w:sz="0" w:space="0" w:color="auto"/>
        <w:bottom w:val="none" w:sz="0" w:space="0" w:color="auto"/>
        <w:right w:val="none" w:sz="0" w:space="0" w:color="auto"/>
      </w:divBdr>
      <w:divsChild>
        <w:div w:id="1496536393">
          <w:marLeft w:val="0"/>
          <w:marRight w:val="0"/>
          <w:marTop w:val="0"/>
          <w:marBottom w:val="0"/>
          <w:divBdr>
            <w:top w:val="none" w:sz="0" w:space="0" w:color="auto"/>
            <w:left w:val="none" w:sz="0" w:space="0" w:color="auto"/>
            <w:bottom w:val="none" w:sz="0" w:space="0" w:color="auto"/>
            <w:right w:val="none" w:sz="0" w:space="0" w:color="auto"/>
          </w:divBdr>
          <w:divsChild>
            <w:div w:id="1827625862">
              <w:marLeft w:val="0"/>
              <w:marRight w:val="0"/>
              <w:marTop w:val="0"/>
              <w:marBottom w:val="0"/>
              <w:divBdr>
                <w:top w:val="none" w:sz="0" w:space="0" w:color="auto"/>
                <w:left w:val="none" w:sz="0" w:space="0" w:color="auto"/>
                <w:bottom w:val="none" w:sz="0" w:space="0" w:color="auto"/>
                <w:right w:val="none" w:sz="0" w:space="0" w:color="auto"/>
              </w:divBdr>
              <w:divsChild>
                <w:div w:id="22468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523316">
      <w:bodyDiv w:val="1"/>
      <w:marLeft w:val="0"/>
      <w:marRight w:val="0"/>
      <w:marTop w:val="0"/>
      <w:marBottom w:val="0"/>
      <w:divBdr>
        <w:top w:val="none" w:sz="0" w:space="0" w:color="auto"/>
        <w:left w:val="none" w:sz="0" w:space="0" w:color="auto"/>
        <w:bottom w:val="none" w:sz="0" w:space="0" w:color="auto"/>
        <w:right w:val="none" w:sz="0" w:space="0" w:color="auto"/>
      </w:divBdr>
    </w:div>
    <w:div w:id="1779834311">
      <w:bodyDiv w:val="1"/>
      <w:marLeft w:val="0"/>
      <w:marRight w:val="0"/>
      <w:marTop w:val="0"/>
      <w:marBottom w:val="0"/>
      <w:divBdr>
        <w:top w:val="none" w:sz="0" w:space="0" w:color="auto"/>
        <w:left w:val="none" w:sz="0" w:space="0" w:color="auto"/>
        <w:bottom w:val="none" w:sz="0" w:space="0" w:color="auto"/>
        <w:right w:val="none" w:sz="0" w:space="0" w:color="auto"/>
      </w:divBdr>
    </w:div>
    <w:div w:id="1789086442">
      <w:bodyDiv w:val="1"/>
      <w:marLeft w:val="0"/>
      <w:marRight w:val="0"/>
      <w:marTop w:val="0"/>
      <w:marBottom w:val="0"/>
      <w:divBdr>
        <w:top w:val="none" w:sz="0" w:space="0" w:color="auto"/>
        <w:left w:val="none" w:sz="0" w:space="0" w:color="auto"/>
        <w:bottom w:val="none" w:sz="0" w:space="0" w:color="auto"/>
        <w:right w:val="none" w:sz="0" w:space="0" w:color="auto"/>
      </w:divBdr>
    </w:div>
    <w:div w:id="1859345269">
      <w:bodyDiv w:val="1"/>
      <w:marLeft w:val="0"/>
      <w:marRight w:val="0"/>
      <w:marTop w:val="0"/>
      <w:marBottom w:val="0"/>
      <w:divBdr>
        <w:top w:val="none" w:sz="0" w:space="0" w:color="auto"/>
        <w:left w:val="none" w:sz="0" w:space="0" w:color="auto"/>
        <w:bottom w:val="none" w:sz="0" w:space="0" w:color="auto"/>
        <w:right w:val="none" w:sz="0" w:space="0" w:color="auto"/>
      </w:divBdr>
      <w:divsChild>
        <w:div w:id="1318073360">
          <w:marLeft w:val="0"/>
          <w:marRight w:val="0"/>
          <w:marTop w:val="0"/>
          <w:marBottom w:val="0"/>
          <w:divBdr>
            <w:top w:val="none" w:sz="0" w:space="0" w:color="auto"/>
            <w:left w:val="none" w:sz="0" w:space="0" w:color="auto"/>
            <w:bottom w:val="none" w:sz="0" w:space="0" w:color="auto"/>
            <w:right w:val="none" w:sz="0" w:space="0" w:color="auto"/>
          </w:divBdr>
          <w:divsChild>
            <w:div w:id="43992958">
              <w:marLeft w:val="0"/>
              <w:marRight w:val="0"/>
              <w:marTop w:val="0"/>
              <w:marBottom w:val="0"/>
              <w:divBdr>
                <w:top w:val="none" w:sz="0" w:space="0" w:color="auto"/>
                <w:left w:val="none" w:sz="0" w:space="0" w:color="auto"/>
                <w:bottom w:val="none" w:sz="0" w:space="0" w:color="auto"/>
                <w:right w:val="none" w:sz="0" w:space="0" w:color="auto"/>
              </w:divBdr>
              <w:divsChild>
                <w:div w:id="53589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471651">
      <w:bodyDiv w:val="1"/>
      <w:marLeft w:val="0"/>
      <w:marRight w:val="0"/>
      <w:marTop w:val="0"/>
      <w:marBottom w:val="0"/>
      <w:divBdr>
        <w:top w:val="none" w:sz="0" w:space="0" w:color="auto"/>
        <w:left w:val="none" w:sz="0" w:space="0" w:color="auto"/>
        <w:bottom w:val="none" w:sz="0" w:space="0" w:color="auto"/>
        <w:right w:val="none" w:sz="0" w:space="0" w:color="auto"/>
      </w:divBdr>
      <w:divsChild>
        <w:div w:id="1737586713">
          <w:marLeft w:val="0"/>
          <w:marRight w:val="0"/>
          <w:marTop w:val="0"/>
          <w:marBottom w:val="0"/>
          <w:divBdr>
            <w:top w:val="none" w:sz="0" w:space="0" w:color="auto"/>
            <w:left w:val="none" w:sz="0" w:space="0" w:color="auto"/>
            <w:bottom w:val="none" w:sz="0" w:space="0" w:color="auto"/>
            <w:right w:val="none" w:sz="0" w:space="0" w:color="auto"/>
          </w:divBdr>
          <w:divsChild>
            <w:div w:id="1453861960">
              <w:marLeft w:val="0"/>
              <w:marRight w:val="0"/>
              <w:marTop w:val="0"/>
              <w:marBottom w:val="0"/>
              <w:divBdr>
                <w:top w:val="none" w:sz="0" w:space="0" w:color="auto"/>
                <w:left w:val="none" w:sz="0" w:space="0" w:color="auto"/>
                <w:bottom w:val="none" w:sz="0" w:space="0" w:color="auto"/>
                <w:right w:val="none" w:sz="0" w:space="0" w:color="auto"/>
              </w:divBdr>
              <w:divsChild>
                <w:div w:id="11371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302254">
      <w:bodyDiv w:val="1"/>
      <w:marLeft w:val="0"/>
      <w:marRight w:val="0"/>
      <w:marTop w:val="0"/>
      <w:marBottom w:val="0"/>
      <w:divBdr>
        <w:top w:val="none" w:sz="0" w:space="0" w:color="auto"/>
        <w:left w:val="none" w:sz="0" w:space="0" w:color="auto"/>
        <w:bottom w:val="none" w:sz="0" w:space="0" w:color="auto"/>
        <w:right w:val="none" w:sz="0" w:space="0" w:color="auto"/>
      </w:divBdr>
    </w:div>
    <w:div w:id="1983072410">
      <w:bodyDiv w:val="1"/>
      <w:marLeft w:val="0"/>
      <w:marRight w:val="0"/>
      <w:marTop w:val="0"/>
      <w:marBottom w:val="0"/>
      <w:divBdr>
        <w:top w:val="none" w:sz="0" w:space="0" w:color="auto"/>
        <w:left w:val="none" w:sz="0" w:space="0" w:color="auto"/>
        <w:bottom w:val="none" w:sz="0" w:space="0" w:color="auto"/>
        <w:right w:val="none" w:sz="0" w:space="0" w:color="auto"/>
      </w:divBdr>
    </w:div>
    <w:div w:id="1989362957">
      <w:bodyDiv w:val="1"/>
      <w:marLeft w:val="0"/>
      <w:marRight w:val="0"/>
      <w:marTop w:val="0"/>
      <w:marBottom w:val="0"/>
      <w:divBdr>
        <w:top w:val="none" w:sz="0" w:space="0" w:color="auto"/>
        <w:left w:val="none" w:sz="0" w:space="0" w:color="auto"/>
        <w:bottom w:val="none" w:sz="0" w:space="0" w:color="auto"/>
        <w:right w:val="none" w:sz="0" w:space="0" w:color="auto"/>
      </w:divBdr>
    </w:div>
    <w:div w:id="2035374180">
      <w:bodyDiv w:val="1"/>
      <w:marLeft w:val="0"/>
      <w:marRight w:val="0"/>
      <w:marTop w:val="0"/>
      <w:marBottom w:val="0"/>
      <w:divBdr>
        <w:top w:val="none" w:sz="0" w:space="0" w:color="auto"/>
        <w:left w:val="none" w:sz="0" w:space="0" w:color="auto"/>
        <w:bottom w:val="none" w:sz="0" w:space="0" w:color="auto"/>
        <w:right w:val="none" w:sz="0" w:space="0" w:color="auto"/>
      </w:divBdr>
    </w:div>
    <w:div w:id="2046520793">
      <w:bodyDiv w:val="1"/>
      <w:marLeft w:val="0"/>
      <w:marRight w:val="0"/>
      <w:marTop w:val="0"/>
      <w:marBottom w:val="0"/>
      <w:divBdr>
        <w:top w:val="none" w:sz="0" w:space="0" w:color="auto"/>
        <w:left w:val="none" w:sz="0" w:space="0" w:color="auto"/>
        <w:bottom w:val="none" w:sz="0" w:space="0" w:color="auto"/>
        <w:right w:val="none" w:sz="0" w:space="0" w:color="auto"/>
      </w:divBdr>
    </w:div>
    <w:div w:id="2047832561">
      <w:bodyDiv w:val="1"/>
      <w:marLeft w:val="0"/>
      <w:marRight w:val="0"/>
      <w:marTop w:val="0"/>
      <w:marBottom w:val="0"/>
      <w:divBdr>
        <w:top w:val="none" w:sz="0" w:space="0" w:color="auto"/>
        <w:left w:val="none" w:sz="0" w:space="0" w:color="auto"/>
        <w:bottom w:val="none" w:sz="0" w:space="0" w:color="auto"/>
        <w:right w:val="none" w:sz="0" w:space="0" w:color="auto"/>
      </w:divBdr>
    </w:div>
    <w:div w:id="2079743240">
      <w:bodyDiv w:val="1"/>
      <w:marLeft w:val="0"/>
      <w:marRight w:val="0"/>
      <w:marTop w:val="0"/>
      <w:marBottom w:val="0"/>
      <w:divBdr>
        <w:top w:val="none" w:sz="0" w:space="0" w:color="auto"/>
        <w:left w:val="none" w:sz="0" w:space="0" w:color="auto"/>
        <w:bottom w:val="none" w:sz="0" w:space="0" w:color="auto"/>
        <w:right w:val="none" w:sz="0" w:space="0" w:color="auto"/>
      </w:divBdr>
    </w:div>
    <w:div w:id="2122796495">
      <w:bodyDiv w:val="1"/>
      <w:marLeft w:val="0"/>
      <w:marRight w:val="0"/>
      <w:marTop w:val="0"/>
      <w:marBottom w:val="0"/>
      <w:divBdr>
        <w:top w:val="none" w:sz="0" w:space="0" w:color="auto"/>
        <w:left w:val="none" w:sz="0" w:space="0" w:color="auto"/>
        <w:bottom w:val="none" w:sz="0" w:space="0" w:color="auto"/>
        <w:right w:val="none" w:sz="0" w:space="0" w:color="auto"/>
      </w:divBdr>
    </w:div>
    <w:div w:id="2140567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8.emf"/><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hyperlink" Target="https://netron.app/" TargetMode="External"/><Relationship Id="rId11" Type="http://schemas.openxmlformats.org/officeDocument/2006/relationships/image" Target="media/image1.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numbering" Target="numbering.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package" Target="embeddings/Microsoft_Word_Document2.docx"/><Relationship Id="rId27" Type="http://schemas.microsoft.com/office/2007/relationships/hdphoto" Target="media/hdphoto2.wdp"/><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emf"/><Relationship Id="rId25" Type="http://schemas.openxmlformats.org/officeDocument/2006/relationships/hyperlink" Target="https://goldinlocks.github.io/"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package" Target="embeddings/Microsoft_Word_Document1.docx"/><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package" Target="embeddings/Microsoft_Word_Document.docx"/><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customXml" Target="../customXml/item2.xml"/><Relationship Id="rId29" Type="http://schemas.microsoft.com/office/2007/relationships/hdphoto" Target="media/hdphoto3.wdp"/><Relationship Id="rId24" Type="http://schemas.microsoft.com/office/2007/relationships/hdphoto" Target="media/hdphoto1.wdp"/><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7.emf"/><Relationship Id="rId14" Type="http://schemas.openxmlformats.org/officeDocument/2006/relationships/image" Target="media/image4.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99CB49612D0E14CAE91AE6821FFC42F" ma:contentTypeVersion="8" ma:contentTypeDescription="Create a new document." ma:contentTypeScope="" ma:versionID="1358fd9d84c104fb9227671be41918a2">
  <xsd:schema xmlns:xsd="http://www.w3.org/2001/XMLSchema" xmlns:xs="http://www.w3.org/2001/XMLSchema" xmlns:p="http://schemas.microsoft.com/office/2006/metadata/properties" xmlns:ns2="8c1b83f4-6c5f-49f5-8311-31cf2b83b098" xmlns:ns3="4a99c4fc-a3b3-47e3-b359-d90acf62f057" targetNamespace="http://schemas.microsoft.com/office/2006/metadata/properties" ma:root="true" ma:fieldsID="794c35532ac012b3b65597c8e98c68c1" ns2:_="" ns3:_="">
    <xsd:import namespace="8c1b83f4-6c5f-49f5-8311-31cf2b83b098"/>
    <xsd:import namespace="4a99c4fc-a3b3-47e3-b359-d90acf62f057"/>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AutoTags" minOccurs="0"/>
                <xsd:element ref="ns2:MediaServiceOCR"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1b83f4-6c5f-49f5-8311-31cf2b83b098"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MediaServiceAutoTags" ma:internalName="MediaServiceAutoTags"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element name="MediaServiceLocation" ma:index="15" nillable="true" ma:displayName="MediaServic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a99c4fc-a3b3-47e3-b359-d90acf62f057" elementFormDefault="qualified">
    <xsd:import namespace="http://schemas.microsoft.com/office/2006/documentManagement/types"/>
    <xsd:import namespace="http://schemas.microsoft.com/office/infopath/2007/PartnerControls"/>
    <xsd:element name="SharedWithUsers" ma:index="10"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A51D32-1D8D-4EA9-89E3-218CAF798DB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3BBBF8D-A80B-4C98-831C-AF35A0D076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1b83f4-6c5f-49f5-8311-31cf2b83b098"/>
    <ds:schemaRef ds:uri="4a99c4fc-a3b3-47e3-b359-d90acf62f05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2AB3CFB-C993-4563-95A5-86FC43518F7C}">
  <ds:schemaRefs>
    <ds:schemaRef ds:uri="http://schemas.microsoft.com/sharepoint/v3/contenttype/forms"/>
  </ds:schemaRefs>
</ds:datastoreItem>
</file>

<file path=customXml/itemProps4.xml><?xml version="1.0" encoding="utf-8"?>
<ds:datastoreItem xmlns:ds="http://schemas.openxmlformats.org/officeDocument/2006/customXml" ds:itemID="{584E7242-D1A5-704E-91FB-EB6E064480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34</Pages>
  <Words>1802</Words>
  <Characters>10274</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University of Edinburgh</Company>
  <LinksUpToDate>false</LinksUpToDate>
  <CharactersWithSpaces>12052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ALLAN Rachel</dc:creator>
  <cp:keywords/>
  <dc:description/>
  <cp:lastModifiedBy>Balakrishna Thulasiraman</cp:lastModifiedBy>
  <cp:revision>3</cp:revision>
  <cp:lastPrinted>2016-09-02T11:25:00Z</cp:lastPrinted>
  <dcterms:created xsi:type="dcterms:W3CDTF">2023-04-06T11:53:00Z</dcterms:created>
  <dcterms:modified xsi:type="dcterms:W3CDTF">2023-07-02T23:13:00Z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0x010100C99CB49612D0E14CAE91AE6821FFC42F</vt:lpwstr>
  </property>
  <property fmtid="{D5CDD505-2E9C-101B-9397-08002B2CF9AE}" pid="3" name="ZOTERO_PREF_1">
    <vt:lpwstr>&lt;data data-version="3" zotero-version="6.0.19"&gt;&lt;session id="1cwyO5oT"/&gt;&lt;style id="http://www.zotero.org/styles/harvard-cite-them-right" hasBibliography="1" bibliographyStyleHasBeenSet="1"/&gt;&lt;prefs&gt;&lt;pref name="fieldType" value="Field"/&gt;&lt;pref name="automatic</vt:lpwstr>
  </property>
  <property fmtid="{D5CDD505-2E9C-101B-9397-08002B2CF9AE}" pid="4" name="ZOTERO_PREF_2">
    <vt:lpwstr>JournalAbbreviations" value="true"/&gt;&lt;/prefs&gt;&lt;/data&gt;</vt:lpwstr>
  </property>
</Properties>
</file>